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A22" w:rsidRPr="007715B8" w:rsidRDefault="00AE0A22" w:rsidP="007715B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Bánd</w:t>
      </w:r>
      <w:r w:rsidRPr="007715B8">
        <w:rPr>
          <w:rFonts w:ascii="Times New Roman" w:hAnsi="Times New Roman"/>
          <w:b/>
          <w:bCs/>
          <w:sz w:val="24"/>
          <w:szCs w:val="24"/>
          <w:lang w:eastAsia="hu-HU"/>
        </w:rPr>
        <w:t xml:space="preserve"> Község Önkormányzata Képviselő-testületének</w:t>
      </w:r>
    </w:p>
    <w:p w:rsidR="00AE0A22" w:rsidRPr="007715B8" w:rsidRDefault="00AE0A22" w:rsidP="007715B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hu-HU"/>
        </w:rPr>
      </w:pPr>
      <w:r>
        <w:rPr>
          <w:rFonts w:ascii="Times New Roman" w:hAnsi="Times New Roman"/>
          <w:b/>
          <w:sz w:val="24"/>
          <w:szCs w:val="24"/>
          <w:lang w:eastAsia="hu-HU"/>
        </w:rPr>
        <w:t>6/2021. (VI.20.</w:t>
      </w:r>
      <w:r w:rsidRPr="007715B8">
        <w:rPr>
          <w:rFonts w:ascii="Times New Roman" w:hAnsi="Times New Roman"/>
          <w:b/>
          <w:sz w:val="24"/>
          <w:szCs w:val="24"/>
          <w:lang w:eastAsia="hu-HU"/>
        </w:rPr>
        <w:t>) Önkormányzati rendelete</w:t>
      </w:r>
    </w:p>
    <w:p w:rsidR="00AE0A22" w:rsidRPr="00E14BA8" w:rsidRDefault="00AE0A22" w:rsidP="00E14BA8">
      <w:pPr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  <w:lang w:eastAsia="hu-HU"/>
        </w:rPr>
      </w:pPr>
      <w:r w:rsidRPr="00E14BA8">
        <w:rPr>
          <w:rFonts w:ascii="Times New Roman" w:hAnsi="Times New Roman"/>
          <w:b/>
          <w:bCs/>
          <w:sz w:val="24"/>
          <w:szCs w:val="24"/>
          <w:lang w:eastAsia="hu-HU"/>
        </w:rPr>
        <w:t>a települési támogatásról és egyéb szociális ellátásokról</w:t>
      </w:r>
    </w:p>
    <w:p w:rsidR="00AE0A22" w:rsidRPr="009A0579" w:rsidRDefault="00AE0A22" w:rsidP="000176FE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0176FE">
        <w:rPr>
          <w:rFonts w:ascii="Times New Roman" w:hAnsi="Times New Roman"/>
          <w:sz w:val="24"/>
          <w:szCs w:val="24"/>
          <w:lang w:eastAsia="hu-HU"/>
        </w:rPr>
        <w:t xml:space="preserve">A veszélyhelyzet kihirdetéséről és a veszélyhelyzeti intézkedések hatálybalépéséről szóló 27/2021. (I. 29.) Kormányrendelet által kihirdetett veszélyhelyzetre tekintettel a katasztrófavédelemről és a hozzá kapcsolódó egyes törvények módosításáról szóló </w:t>
      </w:r>
      <w:hyperlink r:id="rId5" w:tgtFrame="_blank" w:history="1">
        <w:r w:rsidRPr="009A0579">
          <w:rPr>
            <w:rFonts w:ascii="Times New Roman" w:hAnsi="Times New Roman"/>
            <w:color w:val="0000FF"/>
            <w:sz w:val="24"/>
            <w:szCs w:val="24"/>
            <w:lang w:eastAsia="hu-HU"/>
          </w:rPr>
          <w:t>2011. évi CXXVIII. törvény 46. § (4) bekezdés</w:t>
        </w:r>
      </w:hyperlink>
      <w:r w:rsidRPr="009A0579">
        <w:rPr>
          <w:rFonts w:ascii="Times New Roman" w:hAnsi="Times New Roman"/>
          <w:sz w:val="24"/>
          <w:szCs w:val="24"/>
          <w:lang w:eastAsia="hu-HU"/>
        </w:rPr>
        <w:t xml:space="preserve">ébe foglalt felhatalmazása alapján Bánd Község Önkormányzat Képviselő-testületének feladat- és hatáskörében eljárva Bánd Község Polgármestere a szociális igazgatásról és szociális ellátásokról szóló </w:t>
      </w:r>
      <w:hyperlink r:id="rId6" w:tgtFrame="_blank" w:history="1">
        <w:r w:rsidRPr="009A0579">
          <w:rPr>
            <w:rFonts w:ascii="Times New Roman" w:hAnsi="Times New Roman"/>
            <w:color w:val="0000FF"/>
            <w:sz w:val="24"/>
            <w:szCs w:val="24"/>
            <w:lang w:eastAsia="hu-HU"/>
          </w:rPr>
          <w:t>1993. évi III. törvény 1. § (2) bekezdés</w:t>
        </w:r>
      </w:hyperlink>
      <w:r w:rsidRPr="009A0579">
        <w:rPr>
          <w:rFonts w:ascii="Times New Roman" w:hAnsi="Times New Roman"/>
          <w:sz w:val="24"/>
          <w:szCs w:val="24"/>
          <w:lang w:eastAsia="hu-HU"/>
        </w:rPr>
        <w:t xml:space="preserve">ében, </w:t>
      </w:r>
      <w:hyperlink r:id="rId7" w:tgtFrame="_blank" w:history="1">
        <w:r w:rsidRPr="009A0579">
          <w:rPr>
            <w:rFonts w:ascii="Times New Roman" w:hAnsi="Times New Roman"/>
            <w:color w:val="0000FF"/>
            <w:sz w:val="24"/>
            <w:szCs w:val="24"/>
            <w:lang w:eastAsia="hu-HU"/>
          </w:rPr>
          <w:t>10. § (1) bekezdés</w:t>
        </w:r>
      </w:hyperlink>
      <w:r w:rsidRPr="009A0579">
        <w:rPr>
          <w:rFonts w:ascii="Times New Roman" w:hAnsi="Times New Roman"/>
          <w:sz w:val="24"/>
          <w:szCs w:val="24"/>
          <w:lang w:eastAsia="hu-HU"/>
        </w:rPr>
        <w:t xml:space="preserve">ében, </w:t>
      </w:r>
      <w:hyperlink r:id="rId8" w:tgtFrame="_blank" w:history="1">
        <w:r w:rsidRPr="009A0579">
          <w:rPr>
            <w:rFonts w:ascii="Times New Roman" w:hAnsi="Times New Roman"/>
            <w:color w:val="0000FF"/>
            <w:sz w:val="24"/>
            <w:szCs w:val="24"/>
            <w:lang w:eastAsia="hu-HU"/>
          </w:rPr>
          <w:t>25. § (3) bekezdés b) pont</w:t>
        </w:r>
      </w:hyperlink>
      <w:r w:rsidRPr="009A0579">
        <w:rPr>
          <w:rFonts w:ascii="Times New Roman" w:hAnsi="Times New Roman"/>
          <w:sz w:val="24"/>
          <w:szCs w:val="24"/>
          <w:lang w:eastAsia="hu-HU"/>
        </w:rPr>
        <w:t xml:space="preserve">jában, </w:t>
      </w:r>
      <w:hyperlink r:id="rId9" w:tgtFrame="_blank" w:history="1">
        <w:r w:rsidRPr="009A0579">
          <w:rPr>
            <w:rFonts w:ascii="Times New Roman" w:hAnsi="Times New Roman"/>
            <w:color w:val="0000FF"/>
            <w:sz w:val="24"/>
            <w:szCs w:val="24"/>
            <w:lang w:eastAsia="hu-HU"/>
          </w:rPr>
          <w:t>26. §</w:t>
        </w:r>
      </w:hyperlink>
      <w:r w:rsidRPr="009A0579">
        <w:rPr>
          <w:rFonts w:ascii="Times New Roman" w:hAnsi="Times New Roman"/>
          <w:sz w:val="24"/>
          <w:szCs w:val="24"/>
          <w:lang w:eastAsia="hu-HU"/>
        </w:rPr>
        <w:t xml:space="preserve">-ában, 32. § (1) bekezdés b) pontjában és (3) bekezdésében, 45. § (1) bekezdésében, 48. § (4) bekezdésében, 92. § (1) bekezdésében, 132. § (4) bekezdés g) pontjában kapott felhatalmazás alapján, </w:t>
      </w:r>
      <w:hyperlink r:id="rId10" w:tgtFrame="_blank" w:history="1">
        <w:r w:rsidRPr="009A0579">
          <w:rPr>
            <w:rFonts w:ascii="Times New Roman" w:hAnsi="Times New Roman"/>
            <w:color w:val="0000FF"/>
            <w:sz w:val="24"/>
            <w:szCs w:val="24"/>
            <w:lang w:eastAsia="hu-HU"/>
          </w:rPr>
          <w:t>az Alaptörvény 32. cikk (1) bekezdés a) pont</w:t>
        </w:r>
      </w:hyperlink>
      <w:r w:rsidRPr="009A0579">
        <w:rPr>
          <w:rFonts w:ascii="Times New Roman" w:hAnsi="Times New Roman"/>
          <w:sz w:val="24"/>
          <w:szCs w:val="24"/>
          <w:lang w:eastAsia="hu-HU"/>
        </w:rPr>
        <w:t xml:space="preserve">jában, valamint a Magyarország helyi önkormányzatairól szóló 2011. évi CLXXXIX törvény </w:t>
      </w:r>
      <w:hyperlink r:id="rId11" w:anchor="SZ13@BE1" w:history="1">
        <w:r w:rsidRPr="009A0579">
          <w:rPr>
            <w:rFonts w:ascii="Times New Roman" w:hAnsi="Times New Roman"/>
            <w:color w:val="0000FF"/>
            <w:sz w:val="24"/>
            <w:szCs w:val="24"/>
            <w:lang w:eastAsia="hu-HU"/>
          </w:rPr>
          <w:t>13. § (1) bekezdés</w:t>
        </w:r>
      </w:hyperlink>
      <w:r w:rsidRPr="009A0579">
        <w:rPr>
          <w:rFonts w:ascii="Times New Roman" w:hAnsi="Times New Roman"/>
          <w:sz w:val="24"/>
          <w:szCs w:val="24"/>
          <w:lang w:eastAsia="hu-HU"/>
        </w:rPr>
        <w:t>e 8a) pontjában meghatározott feladatkörében eljárva a következőket rendeli el:</w:t>
      </w:r>
    </w:p>
    <w:p w:rsidR="00AE0A22" w:rsidRPr="007715B8" w:rsidRDefault="00AE0A22" w:rsidP="000E0275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  <w:lang w:eastAsia="hu-HU"/>
        </w:rPr>
      </w:pPr>
      <w:r w:rsidRPr="007715B8">
        <w:rPr>
          <w:rFonts w:ascii="Times New Roman" w:hAnsi="Times New Roman"/>
          <w:b/>
          <w:sz w:val="24"/>
          <w:szCs w:val="24"/>
          <w:lang w:eastAsia="hu-HU"/>
        </w:rPr>
        <w:t>1. Általános rendelkezések</w:t>
      </w:r>
    </w:p>
    <w:p w:rsidR="00AE0A22" w:rsidRPr="007715B8" w:rsidRDefault="00AE0A22" w:rsidP="000E0275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  <w:lang w:eastAsia="hu-HU"/>
        </w:rPr>
      </w:pPr>
      <w:r w:rsidRPr="007715B8">
        <w:rPr>
          <w:rFonts w:ascii="Times New Roman" w:hAnsi="Times New Roman"/>
          <w:b/>
          <w:sz w:val="24"/>
          <w:szCs w:val="24"/>
          <w:lang w:eastAsia="hu-HU"/>
        </w:rPr>
        <w:t>1. §</w:t>
      </w:r>
    </w:p>
    <w:p w:rsidR="00AE0A22" w:rsidRPr="007715B8" w:rsidRDefault="00AE0A22" w:rsidP="000E0275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</w:t>
      </w:r>
      <w:r w:rsidRPr="007715B8">
        <w:rPr>
          <w:rFonts w:ascii="Times New Roman" w:hAnsi="Times New Roman"/>
          <w:sz w:val="24"/>
          <w:szCs w:val="24"/>
          <w:lang w:eastAsia="hu-HU"/>
        </w:rPr>
        <w:t xml:space="preserve"> rendelet tárgyi hatálya az alábbi pénzbeli</w:t>
      </w:r>
      <w:r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Pr="005804D9">
        <w:rPr>
          <w:rFonts w:ascii="Times New Roman" w:hAnsi="Times New Roman"/>
          <w:sz w:val="24"/>
          <w:szCs w:val="24"/>
          <w:lang w:eastAsia="hu-HU"/>
        </w:rPr>
        <w:t xml:space="preserve">és természetbeni </w:t>
      </w:r>
      <w:r w:rsidRPr="007715B8">
        <w:rPr>
          <w:rFonts w:ascii="Times New Roman" w:hAnsi="Times New Roman"/>
          <w:sz w:val="24"/>
          <w:szCs w:val="24"/>
          <w:lang w:eastAsia="hu-HU"/>
        </w:rPr>
        <w:t>ellátásokra terjed ki:</w:t>
      </w:r>
    </w:p>
    <w:p w:rsidR="00AE0A22" w:rsidRPr="007715B8" w:rsidRDefault="00AE0A22" w:rsidP="007715B8">
      <w:pPr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  <w:lang w:eastAsia="hu-HU"/>
        </w:rPr>
      </w:pPr>
      <w:r w:rsidRPr="007715B8">
        <w:rPr>
          <w:rFonts w:ascii="Times New Roman" w:hAnsi="Times New Roman"/>
          <w:sz w:val="24"/>
          <w:szCs w:val="24"/>
          <w:lang w:eastAsia="hu-HU"/>
        </w:rPr>
        <w:t>a) települési támogatás</w:t>
      </w:r>
    </w:p>
    <w:p w:rsidR="00AE0A22" w:rsidRPr="007715B8" w:rsidRDefault="00AE0A22" w:rsidP="007715B8">
      <w:pPr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  <w:lang w:eastAsia="hu-HU"/>
        </w:rPr>
      </w:pPr>
      <w:r w:rsidRPr="007715B8">
        <w:rPr>
          <w:rFonts w:ascii="Times New Roman" w:hAnsi="Times New Roman"/>
          <w:sz w:val="24"/>
          <w:szCs w:val="24"/>
          <w:lang w:eastAsia="hu-HU"/>
        </w:rPr>
        <w:t>aa) lakhatáshoz kapcsolódó rendszeres kiadások viseléséhez nyújtott támogatás</w:t>
      </w:r>
    </w:p>
    <w:p w:rsidR="00AE0A22" w:rsidRPr="007715B8" w:rsidRDefault="00AE0A22" w:rsidP="007715B8">
      <w:pPr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  <w:lang w:eastAsia="hu-HU"/>
        </w:rPr>
      </w:pPr>
      <w:r w:rsidRPr="007715B8">
        <w:rPr>
          <w:rFonts w:ascii="Times New Roman" w:hAnsi="Times New Roman"/>
          <w:sz w:val="24"/>
          <w:szCs w:val="24"/>
          <w:lang w:eastAsia="hu-HU"/>
        </w:rPr>
        <w:t>ab)gyógyszer-kiadások viseléséhez nyújtott támogatás</w:t>
      </w:r>
    </w:p>
    <w:p w:rsidR="00AE0A22" w:rsidRPr="007715B8" w:rsidRDefault="00AE0A22" w:rsidP="007715B8">
      <w:pPr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  <w:lang w:eastAsia="hu-HU"/>
        </w:rPr>
      </w:pPr>
      <w:r w:rsidRPr="007715B8">
        <w:rPr>
          <w:rFonts w:ascii="Times New Roman" w:hAnsi="Times New Roman"/>
          <w:sz w:val="24"/>
          <w:szCs w:val="24"/>
          <w:lang w:eastAsia="hu-HU"/>
        </w:rPr>
        <w:t>b) rendkívüli települési támogatás</w:t>
      </w:r>
    </w:p>
    <w:p w:rsidR="00AE0A22" w:rsidRDefault="00AE0A22" w:rsidP="007715B8">
      <w:pPr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ba</w:t>
      </w:r>
      <w:r w:rsidRPr="007715B8">
        <w:rPr>
          <w:rFonts w:ascii="Times New Roman" w:hAnsi="Times New Roman"/>
          <w:sz w:val="24"/>
          <w:szCs w:val="24"/>
          <w:lang w:eastAsia="hu-HU"/>
        </w:rPr>
        <w:t>) méltányossági települési támogatás</w:t>
      </w:r>
    </w:p>
    <w:p w:rsidR="00AE0A22" w:rsidRDefault="00AE0A22" w:rsidP="007715B8">
      <w:pPr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bb</w:t>
      </w:r>
      <w:r w:rsidRPr="007715B8">
        <w:rPr>
          <w:rFonts w:ascii="Times New Roman" w:hAnsi="Times New Roman"/>
          <w:sz w:val="24"/>
          <w:szCs w:val="24"/>
          <w:lang w:eastAsia="hu-HU"/>
        </w:rPr>
        <w:t xml:space="preserve">) </w:t>
      </w:r>
      <w:r>
        <w:rPr>
          <w:rFonts w:ascii="Times New Roman" w:hAnsi="Times New Roman"/>
          <w:sz w:val="24"/>
          <w:szCs w:val="24"/>
          <w:lang w:eastAsia="hu-HU"/>
        </w:rPr>
        <w:t>temetési támogatás</w:t>
      </w:r>
    </w:p>
    <w:p w:rsidR="00AE0A22" w:rsidRPr="007715B8" w:rsidRDefault="00AE0A22" w:rsidP="00B2026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bc) iskolakezdési támogatás</w:t>
      </w:r>
    </w:p>
    <w:p w:rsidR="00AE0A22" w:rsidRPr="005804D9" w:rsidRDefault="00AE0A22" w:rsidP="00B2026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5804D9">
        <w:rPr>
          <w:rFonts w:ascii="Times New Roman" w:hAnsi="Times New Roman"/>
          <w:sz w:val="24"/>
          <w:szCs w:val="24"/>
          <w:lang w:eastAsia="hu-HU"/>
        </w:rPr>
        <w:t xml:space="preserve">c) köztemetés </w:t>
      </w:r>
    </w:p>
    <w:p w:rsidR="00AE0A22" w:rsidRPr="007715B8" w:rsidRDefault="00AE0A22" w:rsidP="000E0275">
      <w:pPr>
        <w:spacing w:after="120" w:line="240" w:lineRule="auto"/>
        <w:ind w:left="357" w:hanging="357"/>
        <w:jc w:val="center"/>
        <w:rPr>
          <w:rFonts w:ascii="Times New Roman" w:hAnsi="Times New Roman"/>
          <w:b/>
          <w:sz w:val="24"/>
          <w:szCs w:val="24"/>
          <w:lang w:eastAsia="hu-HU"/>
        </w:rPr>
      </w:pPr>
      <w:r>
        <w:rPr>
          <w:rFonts w:ascii="Times New Roman" w:hAnsi="Times New Roman"/>
          <w:b/>
          <w:sz w:val="24"/>
          <w:szCs w:val="24"/>
          <w:lang w:eastAsia="hu-HU"/>
        </w:rPr>
        <w:t>2</w:t>
      </w:r>
      <w:r w:rsidRPr="007715B8">
        <w:rPr>
          <w:rFonts w:ascii="Times New Roman" w:hAnsi="Times New Roman"/>
          <w:b/>
          <w:sz w:val="24"/>
          <w:szCs w:val="24"/>
          <w:lang w:eastAsia="hu-HU"/>
        </w:rPr>
        <w:t>. §</w:t>
      </w:r>
    </w:p>
    <w:p w:rsidR="00AE0A22" w:rsidRPr="007715B8" w:rsidRDefault="00AE0A22" w:rsidP="001E4DCC">
      <w:pPr>
        <w:spacing w:after="24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7715B8">
        <w:rPr>
          <w:rFonts w:ascii="Times New Roman" w:hAnsi="Times New Roman"/>
          <w:sz w:val="24"/>
          <w:szCs w:val="24"/>
          <w:lang w:eastAsia="hu-HU"/>
        </w:rPr>
        <w:t>A rendelet alkalmazása során az értelmező rendelkezéseket a szociális igazgatásról és a szociális ellátásokról szóló 1993. évi törvény (továbbiakban: Szt.) tartalmazza.</w:t>
      </w:r>
    </w:p>
    <w:p w:rsidR="00AE0A22" w:rsidRPr="007715B8" w:rsidRDefault="00AE0A22" w:rsidP="000E0275">
      <w:pPr>
        <w:spacing w:after="120" w:line="240" w:lineRule="auto"/>
        <w:ind w:left="357" w:hanging="357"/>
        <w:jc w:val="center"/>
        <w:rPr>
          <w:rFonts w:ascii="Times New Roman" w:hAnsi="Times New Roman"/>
          <w:b/>
          <w:sz w:val="24"/>
          <w:szCs w:val="24"/>
          <w:lang w:eastAsia="hu-HU"/>
        </w:rPr>
      </w:pPr>
      <w:r>
        <w:rPr>
          <w:rFonts w:ascii="Times New Roman" w:hAnsi="Times New Roman"/>
          <w:b/>
          <w:sz w:val="24"/>
          <w:szCs w:val="24"/>
          <w:lang w:eastAsia="hu-HU"/>
        </w:rPr>
        <w:t>3</w:t>
      </w:r>
      <w:r w:rsidRPr="007715B8">
        <w:rPr>
          <w:rFonts w:ascii="Times New Roman" w:hAnsi="Times New Roman"/>
          <w:b/>
          <w:sz w:val="24"/>
          <w:szCs w:val="24"/>
          <w:lang w:eastAsia="hu-HU"/>
        </w:rPr>
        <w:t>. §</w:t>
      </w:r>
    </w:p>
    <w:p w:rsidR="00AE0A22" w:rsidRPr="000E0275" w:rsidRDefault="00AE0A22" w:rsidP="00B2026B">
      <w:pPr>
        <w:pStyle w:val="ListParagraph"/>
        <w:numPr>
          <w:ilvl w:val="0"/>
          <w:numId w:val="25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0E0275">
        <w:rPr>
          <w:rFonts w:ascii="Times New Roman" w:hAnsi="Times New Roman"/>
          <w:sz w:val="24"/>
          <w:szCs w:val="24"/>
          <w:lang w:eastAsia="hu-HU"/>
        </w:rPr>
        <w:t>Az e rendeletben meghatározott szociális rászorultságtól függő pénzbeli és természetbeni szociális ellátás iránti kérelmet az erre rendszeresített formanyomtatványon és az egyes ellátási formáknál meghatározott igazolások, nyilatkozatok becsatolásával a Márkói Közös Önkormányzati Hivatalhoz (továbbiakban: Hivatal) kell benyújtani.</w:t>
      </w:r>
    </w:p>
    <w:p w:rsidR="00AE0A22" w:rsidRPr="008C1126" w:rsidRDefault="00AE0A22" w:rsidP="00B2026B">
      <w:pPr>
        <w:pStyle w:val="ListParagraph"/>
        <w:numPr>
          <w:ilvl w:val="0"/>
          <w:numId w:val="25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A kérelmet postai úton a Hivatal postacímére címezve vagy személyesen (8441 Márkó, Padányi Biró Márton tér 5) vagy elektronikus úton a </w:t>
      </w:r>
      <w:hyperlink r:id="rId12" w:history="1">
        <w:r w:rsidRPr="005C340C">
          <w:rPr>
            <w:rFonts w:ascii="Times New Roman" w:hAnsi="Times New Roman"/>
            <w:sz w:val="24"/>
            <w:szCs w:val="24"/>
            <w:lang w:eastAsia="hu-HU"/>
          </w:rPr>
          <w:t>www.epapir.gov.hu</w:t>
        </w:r>
      </w:hyperlink>
      <w:r>
        <w:rPr>
          <w:rFonts w:ascii="Times New Roman" w:hAnsi="Times New Roman"/>
          <w:sz w:val="24"/>
          <w:szCs w:val="24"/>
          <w:lang w:eastAsia="hu-HU"/>
        </w:rPr>
        <w:t xml:space="preserve"> internetes oldalon elérhető üzenetküldő alkalmazáson keresztül lehet benyújtani.</w:t>
      </w:r>
    </w:p>
    <w:p w:rsidR="00AE0A22" w:rsidRPr="00E16B92" w:rsidRDefault="00AE0A22" w:rsidP="00B2026B">
      <w:pPr>
        <w:pStyle w:val="ListParagraph"/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hu-HU"/>
        </w:rPr>
      </w:pPr>
      <w:r w:rsidRPr="00E16B92">
        <w:rPr>
          <w:rFonts w:ascii="Times New Roman" w:hAnsi="Times New Roman"/>
          <w:sz w:val="24"/>
          <w:szCs w:val="24"/>
          <w:lang w:eastAsia="hu-HU"/>
        </w:rPr>
        <w:t>A szociális ellátás iránti eljárás kérelemre vagy hivatalból indulhat.</w:t>
      </w:r>
    </w:p>
    <w:p w:rsidR="00AE0A22" w:rsidRPr="00E16B92" w:rsidRDefault="00AE0A22" w:rsidP="00B2026B">
      <w:pPr>
        <w:pStyle w:val="ListParagraph"/>
        <w:numPr>
          <w:ilvl w:val="0"/>
          <w:numId w:val="25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E16B92">
        <w:rPr>
          <w:rFonts w:ascii="Times New Roman" w:hAnsi="Times New Roman"/>
          <w:sz w:val="24"/>
          <w:szCs w:val="24"/>
          <w:lang w:eastAsia="hu-HU"/>
        </w:rPr>
        <w:t xml:space="preserve">A kérelmező köteles a kérelmében saját, valamint a vele egy háztartásban lakó személyek adatairól, jövedelmi viszonyairól nyilatkozni, továbbá a jövedelmi adatokra vonatkozó bizonyítékokat a kérelem benyújtásával egyidejűleg becsatolni. </w:t>
      </w:r>
    </w:p>
    <w:p w:rsidR="00AE0A22" w:rsidRPr="00E16B92" w:rsidRDefault="00AE0A22" w:rsidP="00B2026B">
      <w:pPr>
        <w:pStyle w:val="ListParagraph"/>
        <w:numPr>
          <w:ilvl w:val="0"/>
          <w:numId w:val="25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E16B92">
        <w:rPr>
          <w:rFonts w:ascii="Times New Roman" w:hAnsi="Times New Roman"/>
          <w:sz w:val="24"/>
          <w:szCs w:val="24"/>
          <w:lang w:eastAsia="hu-HU"/>
        </w:rPr>
        <w:t>A kérelem benyújtásakor – amennyiben a jogosultság megállapításához a kérelmező vagyoni, jövedelmi viszonyainak igazolása szükséges – a kérelmezőnek nyilatkoznia kell a külföldről származó jövedelméről, illetve a nem Magyarország területén lévő vagyonáról is.</w:t>
      </w:r>
    </w:p>
    <w:p w:rsidR="00AE0A22" w:rsidRPr="00E16B92" w:rsidRDefault="00AE0A22" w:rsidP="00B2026B">
      <w:pPr>
        <w:pStyle w:val="ListParagraph"/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hu-HU"/>
        </w:rPr>
      </w:pPr>
      <w:r w:rsidRPr="00E16B92">
        <w:rPr>
          <w:rFonts w:ascii="Times New Roman" w:hAnsi="Times New Roman"/>
          <w:sz w:val="24"/>
          <w:szCs w:val="24"/>
          <w:lang w:eastAsia="hu-HU"/>
        </w:rPr>
        <w:t>A jövedelmet</w:t>
      </w:r>
    </w:p>
    <w:p w:rsidR="00AE0A22" w:rsidRPr="005C340C" w:rsidRDefault="00AE0A22" w:rsidP="00B2026B">
      <w:pPr>
        <w:pStyle w:val="ListParagraph"/>
        <w:numPr>
          <w:ilvl w:val="0"/>
          <w:numId w:val="10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  <w:lang w:eastAsia="hu-HU"/>
        </w:rPr>
      </w:pPr>
      <w:r w:rsidRPr="005C340C">
        <w:rPr>
          <w:rFonts w:ascii="Times New Roman" w:hAnsi="Times New Roman"/>
          <w:sz w:val="24"/>
          <w:szCs w:val="24"/>
          <w:lang w:eastAsia="hu-HU"/>
        </w:rPr>
        <w:t>a munkabérről, munkáltató által fizetett táppénzről a munkáltató által kiállított jövedelemigazolás vagy munkabér jegyzék,</w:t>
      </w:r>
    </w:p>
    <w:p w:rsidR="00AE0A22" w:rsidRPr="005C340C" w:rsidRDefault="00AE0A22" w:rsidP="00B2026B">
      <w:pPr>
        <w:pStyle w:val="ListParagraph"/>
        <w:numPr>
          <w:ilvl w:val="0"/>
          <w:numId w:val="10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  <w:lang w:eastAsia="hu-HU"/>
        </w:rPr>
      </w:pPr>
      <w:r w:rsidRPr="005C340C">
        <w:rPr>
          <w:rFonts w:ascii="Times New Roman" w:hAnsi="Times New Roman"/>
          <w:sz w:val="24"/>
          <w:szCs w:val="24"/>
          <w:lang w:eastAsia="hu-HU"/>
        </w:rPr>
        <w:t>vállalkozó vagy őstermelő esetén a kérelem benyújtásának hónapját közvetlenül megelőző tizenkét hónap alatt szerzett jövedelemről az állami adóhatóság igazolása, illetve az adóbevallással már lezárt időszakot követő hónapok és a kérelem benyújtását megelőző hónapokról a vállalkozás, illetve az őstermelői tevékenység könyvelője által kiállított igazolás,</w:t>
      </w:r>
    </w:p>
    <w:p w:rsidR="00AE0A22" w:rsidRPr="005C340C" w:rsidRDefault="00AE0A22" w:rsidP="00B2026B">
      <w:pPr>
        <w:pStyle w:val="ListParagraph"/>
        <w:numPr>
          <w:ilvl w:val="0"/>
          <w:numId w:val="10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  <w:lang w:eastAsia="hu-HU"/>
        </w:rPr>
      </w:pPr>
      <w:r w:rsidRPr="005C340C">
        <w:rPr>
          <w:rFonts w:ascii="Times New Roman" w:hAnsi="Times New Roman"/>
          <w:sz w:val="24"/>
          <w:szCs w:val="24"/>
          <w:lang w:eastAsia="hu-HU"/>
        </w:rPr>
        <w:t>munkaügyi szervek által folyósított rendszeres pénzellátás esetén a megállapításról és a kérelem benyújtását megelőző havi ellátás összegéről szóló igazolás,</w:t>
      </w:r>
    </w:p>
    <w:p w:rsidR="00AE0A22" w:rsidRPr="005C340C" w:rsidRDefault="00AE0A22" w:rsidP="00B2026B">
      <w:pPr>
        <w:pStyle w:val="ListParagraph"/>
        <w:numPr>
          <w:ilvl w:val="0"/>
          <w:numId w:val="10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  <w:lang w:eastAsia="hu-HU"/>
        </w:rPr>
      </w:pPr>
      <w:r w:rsidRPr="005C340C">
        <w:rPr>
          <w:rFonts w:ascii="Times New Roman" w:hAnsi="Times New Roman"/>
          <w:sz w:val="24"/>
          <w:szCs w:val="24"/>
          <w:lang w:eastAsia="hu-HU"/>
        </w:rPr>
        <w:t>nyugdíj, egyéb nyugdíjszerű rendszeres pénzellátás és árvaellátás esetén a folyósító szerv által kiállított, az ellátás megelőző évben folyósított, valamint az ellátás tárgyév január elsején érvényes összegét tartalmazó igazolás,</w:t>
      </w:r>
    </w:p>
    <w:p w:rsidR="00AE0A22" w:rsidRPr="005C340C" w:rsidRDefault="00AE0A22" w:rsidP="00B2026B">
      <w:pPr>
        <w:pStyle w:val="ListParagraph"/>
        <w:numPr>
          <w:ilvl w:val="0"/>
          <w:numId w:val="10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  <w:lang w:eastAsia="hu-HU"/>
        </w:rPr>
      </w:pPr>
      <w:r w:rsidRPr="005C340C">
        <w:rPr>
          <w:rFonts w:ascii="Times New Roman" w:hAnsi="Times New Roman"/>
          <w:sz w:val="24"/>
          <w:szCs w:val="24"/>
          <w:lang w:eastAsia="hu-HU"/>
        </w:rPr>
        <w:t>gyermektartásdíj esetén a házasság felbontását, gyermekelhelyezést megállapító bírósági végzés, vagy a gyermekelhelyezésről és gyermektartásdíjról szóló szülői egyezségről kiállított irat, ezek hiányában a gyermektartásdíj havi összegéről szóló nyilatkozat,</w:t>
      </w:r>
    </w:p>
    <w:p w:rsidR="00AE0A22" w:rsidRPr="005C340C" w:rsidRDefault="00AE0A22" w:rsidP="00B2026B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5C340C">
        <w:rPr>
          <w:rFonts w:ascii="Times New Roman" w:hAnsi="Times New Roman"/>
          <w:sz w:val="24"/>
          <w:szCs w:val="24"/>
          <w:lang w:eastAsia="hu-HU"/>
        </w:rPr>
        <w:t>állam által megelőlegezett gyermektartásdíj esetén a járási gyámhivatal határozata,</w:t>
      </w:r>
    </w:p>
    <w:p w:rsidR="00AE0A22" w:rsidRPr="005C340C" w:rsidRDefault="00AE0A22" w:rsidP="00B2026B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5C340C">
        <w:rPr>
          <w:rFonts w:ascii="Times New Roman" w:hAnsi="Times New Roman"/>
          <w:sz w:val="24"/>
          <w:szCs w:val="24"/>
          <w:lang w:eastAsia="hu-HU"/>
        </w:rPr>
        <w:t>ösztöndíj és egyéb juttatások esetén az oktatási intézmény által kiállított igazolás,</w:t>
      </w:r>
    </w:p>
    <w:p w:rsidR="00AE0A22" w:rsidRPr="005C340C" w:rsidRDefault="00AE0A22" w:rsidP="00B2026B">
      <w:pPr>
        <w:pStyle w:val="ListParagraph"/>
        <w:numPr>
          <w:ilvl w:val="0"/>
          <w:numId w:val="10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  <w:lang w:eastAsia="hu-HU"/>
        </w:rPr>
      </w:pPr>
      <w:r w:rsidRPr="005C340C">
        <w:rPr>
          <w:rFonts w:ascii="Times New Roman" w:hAnsi="Times New Roman"/>
          <w:sz w:val="24"/>
          <w:szCs w:val="24"/>
          <w:lang w:eastAsia="hu-HU"/>
        </w:rPr>
        <w:t>nem havi rendszerességgel szerzett jövedelem esetén a kérelem benyújtásának hónapját közvetlenül megelőző tizenkét hónap alatt szerzett jövedelem egyhavi átlagáról szóló nyilatkozat,</w:t>
      </w:r>
    </w:p>
    <w:p w:rsidR="00AE0A22" w:rsidRPr="005C340C" w:rsidRDefault="00AE0A22" w:rsidP="00B2026B">
      <w:pPr>
        <w:pStyle w:val="ListParagraph"/>
        <w:numPr>
          <w:ilvl w:val="0"/>
          <w:numId w:val="10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  <w:lang w:eastAsia="hu-HU"/>
        </w:rPr>
      </w:pPr>
      <w:r w:rsidRPr="005C340C">
        <w:rPr>
          <w:rFonts w:ascii="Times New Roman" w:hAnsi="Times New Roman"/>
          <w:sz w:val="24"/>
          <w:szCs w:val="24"/>
          <w:lang w:eastAsia="hu-HU"/>
        </w:rPr>
        <w:t>amennyiben a kérelmező, közeli hozzátartozója, vagy a háztartásában életvitelszerűen vele együtt lakó más személy jövedelemmel nem rendelkezik, úgy az erről szóló nyilatkozat,</w:t>
      </w:r>
    </w:p>
    <w:p w:rsidR="00AE0A22" w:rsidRPr="005C340C" w:rsidRDefault="00AE0A22" w:rsidP="00B2026B">
      <w:pPr>
        <w:pStyle w:val="ListParagraph"/>
        <w:numPr>
          <w:ilvl w:val="0"/>
          <w:numId w:val="10"/>
        </w:numPr>
        <w:spacing w:after="0" w:line="240" w:lineRule="auto"/>
        <w:ind w:left="641" w:hanging="357"/>
        <w:contextualSpacing w:val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5C340C">
        <w:rPr>
          <w:rFonts w:ascii="Times New Roman" w:hAnsi="Times New Roman"/>
          <w:sz w:val="24"/>
          <w:szCs w:val="24"/>
          <w:lang w:eastAsia="hu-HU"/>
        </w:rPr>
        <w:t>egyéb jövedelmek esetén a kérelmező büntetőjogi felelőssége tudatában tett nyilatkozata</w:t>
      </w:r>
    </w:p>
    <w:p w:rsidR="00AE0A22" w:rsidRPr="00C77AE6" w:rsidRDefault="00AE0A22" w:rsidP="00B2026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C77AE6">
        <w:rPr>
          <w:rFonts w:ascii="Times New Roman" w:hAnsi="Times New Roman"/>
          <w:sz w:val="24"/>
          <w:szCs w:val="24"/>
          <w:lang w:eastAsia="hu-HU"/>
        </w:rPr>
        <w:t>(a továbbiakban együtt: jövedelemigazolás) igazolja.</w:t>
      </w:r>
    </w:p>
    <w:p w:rsidR="00AE0A22" w:rsidRPr="00E16B92" w:rsidRDefault="00AE0A22" w:rsidP="00B2026B">
      <w:pPr>
        <w:pStyle w:val="ListParagraph"/>
        <w:numPr>
          <w:ilvl w:val="0"/>
          <w:numId w:val="13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E16B92">
        <w:rPr>
          <w:rFonts w:ascii="Times New Roman" w:hAnsi="Times New Roman"/>
          <w:sz w:val="24"/>
          <w:szCs w:val="24"/>
          <w:lang w:eastAsia="hu-HU"/>
        </w:rPr>
        <w:t>Nincs szükség igazolásra azon adatok tekintetében, amelyek a Hivatal nyilvántartásaiban fellelhetők, illetve a Hivatal által jogszabály alapján beszerezhetők.</w:t>
      </w:r>
    </w:p>
    <w:p w:rsidR="00AE0A22" w:rsidRPr="00E16B92" w:rsidRDefault="00AE0A22" w:rsidP="00B2026B">
      <w:pPr>
        <w:pStyle w:val="ListParagraph"/>
        <w:numPr>
          <w:ilvl w:val="0"/>
          <w:numId w:val="13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E16B92">
        <w:rPr>
          <w:rFonts w:ascii="Times New Roman" w:hAnsi="Times New Roman"/>
          <w:sz w:val="24"/>
          <w:szCs w:val="24"/>
          <w:lang w:eastAsia="hu-HU"/>
        </w:rPr>
        <w:t>Amennyiben a pénzbeli ellátás iránti kérelemben előadott életkörülmények vizsgálata kapcsán a kérelem megalapozott elbírálása szükségessé teszi, az igénylőnél környezettanulmányt kell készíteni.</w:t>
      </w:r>
    </w:p>
    <w:p w:rsidR="00AE0A22" w:rsidRPr="00E16B92" w:rsidRDefault="00AE0A22" w:rsidP="00B2026B">
      <w:pPr>
        <w:pStyle w:val="ListParagraph"/>
        <w:numPr>
          <w:ilvl w:val="0"/>
          <w:numId w:val="13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E16B92">
        <w:rPr>
          <w:rFonts w:ascii="Times New Roman" w:hAnsi="Times New Roman"/>
          <w:sz w:val="24"/>
          <w:szCs w:val="24"/>
          <w:lang w:eastAsia="hu-HU"/>
        </w:rPr>
        <w:t>Nem kell környezettanulmányt készíteni abban az esetben, ha a kérelmező életkörülményeiről a Hivatal bármely más ügy kapcsán részletes információkkal rendelkezik, és feltételezhető, hogy a tudomásszerzés óta az ügyfél javára lényeges változás nem következett be.</w:t>
      </w:r>
    </w:p>
    <w:p w:rsidR="00AE0A22" w:rsidRPr="00E16B92" w:rsidRDefault="00AE0A22" w:rsidP="00B2026B">
      <w:pPr>
        <w:pStyle w:val="ListParagraph"/>
        <w:numPr>
          <w:ilvl w:val="0"/>
          <w:numId w:val="13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  <w:lang w:eastAsia="hu-HU"/>
        </w:rPr>
      </w:pPr>
      <w:r w:rsidRPr="00E16B92">
        <w:rPr>
          <w:rFonts w:ascii="Times New Roman" w:hAnsi="Times New Roman"/>
          <w:sz w:val="24"/>
          <w:szCs w:val="24"/>
          <w:lang w:eastAsia="hu-HU"/>
        </w:rPr>
        <w:t>A Képviselőtestület</w:t>
      </w:r>
    </w:p>
    <w:p w:rsidR="00AE0A22" w:rsidRPr="00E16B92" w:rsidRDefault="00AE0A22" w:rsidP="00B2026B">
      <w:pPr>
        <w:pStyle w:val="ListParagraph"/>
        <w:numPr>
          <w:ilvl w:val="1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E16B92">
        <w:rPr>
          <w:rFonts w:ascii="Times New Roman" w:hAnsi="Times New Roman"/>
          <w:sz w:val="24"/>
          <w:szCs w:val="24"/>
          <w:lang w:eastAsia="hu-HU"/>
        </w:rPr>
        <w:t>lakhatáshoz kapcsolódó rendszeres kiadások viseléséhez nyújtott támogatás</w:t>
      </w:r>
    </w:p>
    <w:p w:rsidR="00AE0A22" w:rsidRPr="00E16B92" w:rsidRDefault="00AE0A22" w:rsidP="00B2026B">
      <w:pPr>
        <w:pStyle w:val="ListParagraph"/>
        <w:numPr>
          <w:ilvl w:val="1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E16B92">
        <w:rPr>
          <w:rFonts w:ascii="Times New Roman" w:hAnsi="Times New Roman"/>
          <w:sz w:val="24"/>
          <w:szCs w:val="24"/>
          <w:lang w:eastAsia="hu-HU"/>
        </w:rPr>
        <w:t>gyógyszerkiadások viseléséhez nyújtott támogatás</w:t>
      </w:r>
    </w:p>
    <w:p w:rsidR="00AE0A22" w:rsidRPr="00E16B92" w:rsidRDefault="00AE0A22" w:rsidP="00B2026B">
      <w:pPr>
        <w:pStyle w:val="ListParagraph"/>
        <w:numPr>
          <w:ilvl w:val="1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E16B92">
        <w:rPr>
          <w:rFonts w:ascii="Times New Roman" w:hAnsi="Times New Roman"/>
          <w:sz w:val="24"/>
          <w:szCs w:val="24"/>
          <w:lang w:eastAsia="hu-HU"/>
        </w:rPr>
        <w:t>temetési támogatás céljából igényelt rendkívüli települési támogatás</w:t>
      </w:r>
    </w:p>
    <w:p w:rsidR="00AE0A22" w:rsidRPr="00E16B92" w:rsidRDefault="00AE0A22" w:rsidP="00B2026B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hu-HU"/>
        </w:rPr>
      </w:pPr>
      <w:r w:rsidRPr="00E16B92">
        <w:rPr>
          <w:rFonts w:ascii="Times New Roman" w:hAnsi="Times New Roman"/>
          <w:sz w:val="24"/>
          <w:szCs w:val="24"/>
          <w:lang w:eastAsia="hu-HU"/>
        </w:rPr>
        <w:t>megállapításával, megszüntetésével, a jogosulatlanul és rosszhiszeműen felvett támogatás visszafizetésére kötelezéssel és annak részletekben történő engedélyezésével, csökkentésével vagy elengedésével kapcsolatos valamennyi eljárásban a hatáskört a Polgármesterre ruházza.</w:t>
      </w:r>
    </w:p>
    <w:p w:rsidR="00AE0A22" w:rsidRPr="00E16B92" w:rsidRDefault="00AE0A22" w:rsidP="00B2026B">
      <w:pPr>
        <w:pStyle w:val="ListParagraph"/>
        <w:numPr>
          <w:ilvl w:val="0"/>
          <w:numId w:val="13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E16B92">
        <w:rPr>
          <w:rFonts w:ascii="Times New Roman" w:hAnsi="Times New Roman"/>
          <w:sz w:val="24"/>
          <w:szCs w:val="24"/>
          <w:lang w:eastAsia="hu-HU"/>
        </w:rPr>
        <w:t>A kérelemnek helyt adó rendkívüli települési támogatásra való jogosultság megállapítása esetén egyszerűsített határozat hozható.</w:t>
      </w:r>
    </w:p>
    <w:p w:rsidR="00AE0A22" w:rsidRPr="00E16B92" w:rsidRDefault="00AE0A22" w:rsidP="001E4DCC">
      <w:pPr>
        <w:pStyle w:val="ListParagraph"/>
        <w:numPr>
          <w:ilvl w:val="0"/>
          <w:numId w:val="13"/>
        </w:numPr>
        <w:spacing w:after="12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E16B92">
        <w:rPr>
          <w:rFonts w:ascii="Times New Roman" w:hAnsi="Times New Roman"/>
          <w:sz w:val="24"/>
          <w:szCs w:val="24"/>
          <w:lang w:eastAsia="hu-HU"/>
        </w:rPr>
        <w:t>Ugyanazon személy ugyanarra az időszakra tekintettel több jogcímen is részesülhet települési támogatásban.</w:t>
      </w:r>
    </w:p>
    <w:p w:rsidR="00AE0A22" w:rsidRPr="00E16B92" w:rsidRDefault="00AE0A22" w:rsidP="00B2026B">
      <w:pPr>
        <w:pStyle w:val="ListParagraph"/>
        <w:numPr>
          <w:ilvl w:val="0"/>
          <w:numId w:val="13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E16B92">
        <w:rPr>
          <w:rFonts w:ascii="Times New Roman" w:hAnsi="Times New Roman"/>
          <w:sz w:val="24"/>
          <w:szCs w:val="24"/>
          <w:lang w:eastAsia="hu-HU"/>
        </w:rPr>
        <w:t xml:space="preserve">A fellebbezésről a Képviselő-testület 15 napon belül, de legkésőbb a következő munkaterv szerinti testületi ülésen dönt. </w:t>
      </w:r>
    </w:p>
    <w:p w:rsidR="00AE0A22" w:rsidRPr="00E16B92" w:rsidRDefault="00AE0A22" w:rsidP="00B2026B">
      <w:pPr>
        <w:pStyle w:val="ListParagraph"/>
        <w:numPr>
          <w:ilvl w:val="0"/>
          <w:numId w:val="13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E16B92">
        <w:rPr>
          <w:rFonts w:ascii="Times New Roman" w:hAnsi="Times New Roman"/>
          <w:sz w:val="24"/>
          <w:szCs w:val="24"/>
          <w:lang w:eastAsia="hu-HU"/>
        </w:rPr>
        <w:t>E rendeletben meghatározott szociális ellátásban részesülő a jogosultság feltételeit érintő tények, körülmények megváltozásáról 15 napon belül köteles értesíteni az ellátást megállapító szervet.</w:t>
      </w:r>
    </w:p>
    <w:p w:rsidR="00AE0A22" w:rsidRPr="00E16B92" w:rsidRDefault="00AE0A22" w:rsidP="00B2026B">
      <w:pPr>
        <w:pStyle w:val="ListParagraph"/>
        <w:numPr>
          <w:ilvl w:val="0"/>
          <w:numId w:val="13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E16B92">
        <w:rPr>
          <w:rFonts w:ascii="Times New Roman" w:hAnsi="Times New Roman"/>
          <w:sz w:val="24"/>
          <w:szCs w:val="24"/>
          <w:lang w:eastAsia="hu-HU"/>
        </w:rPr>
        <w:t>Az e rendeletben foglalt feltételek hiányában, vagy megsértésével nyújtott ellátást meg kell szüntetni.</w:t>
      </w:r>
    </w:p>
    <w:p w:rsidR="00AE0A22" w:rsidRPr="00E16B92" w:rsidRDefault="00AE0A22" w:rsidP="00B2026B">
      <w:pPr>
        <w:pStyle w:val="ListParagraph"/>
        <w:numPr>
          <w:ilvl w:val="0"/>
          <w:numId w:val="13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E16B92">
        <w:rPr>
          <w:rFonts w:ascii="Times New Roman" w:hAnsi="Times New Roman"/>
          <w:sz w:val="24"/>
          <w:szCs w:val="24"/>
          <w:lang w:eastAsia="hu-HU"/>
        </w:rPr>
        <w:t>Ha a kérelmező a (14) bekezdésben foglaltaknak nem tesz eleget, vagy valótlan adatot közöl, az ellátást jogosulatlanul és rosszhiszeműen igénybevevőként kötelezni kell a pénzbeli ellátás visszafizetésére, illetve a természetben nyújtott ellátásnak megfelelő pénzegyenérték megfizetésére.</w:t>
      </w:r>
    </w:p>
    <w:p w:rsidR="00AE0A22" w:rsidRPr="00794E16" w:rsidRDefault="00AE0A22" w:rsidP="001E4DCC">
      <w:pPr>
        <w:spacing w:after="120" w:line="240" w:lineRule="auto"/>
        <w:ind w:left="357" w:hanging="357"/>
        <w:jc w:val="center"/>
        <w:rPr>
          <w:rFonts w:ascii="Times New Roman" w:hAnsi="Times New Roman"/>
          <w:b/>
          <w:sz w:val="24"/>
          <w:szCs w:val="24"/>
          <w:lang w:eastAsia="hu-HU"/>
        </w:rPr>
      </w:pPr>
      <w:r>
        <w:rPr>
          <w:rFonts w:ascii="Times New Roman" w:hAnsi="Times New Roman"/>
          <w:b/>
          <w:sz w:val="24"/>
          <w:szCs w:val="24"/>
          <w:lang w:eastAsia="hu-HU"/>
        </w:rPr>
        <w:t>4. §</w:t>
      </w:r>
    </w:p>
    <w:p w:rsidR="00AE0A22" w:rsidRPr="00614646" w:rsidRDefault="00AE0A22" w:rsidP="00B2026B">
      <w:pPr>
        <w:pStyle w:val="ListParagraph"/>
        <w:numPr>
          <w:ilvl w:val="1"/>
          <w:numId w:val="10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614646">
        <w:rPr>
          <w:rFonts w:ascii="Times New Roman" w:hAnsi="Times New Roman"/>
          <w:sz w:val="24"/>
          <w:szCs w:val="24"/>
          <w:lang w:eastAsia="hu-HU"/>
        </w:rPr>
        <w:t>A rendszeres ellátások esetén a támogatás összegét a tárgyhónapot követő hó 5. napjáig kell a jogosult folyószámlájára átutalni, vagy postai úton kiutalni.</w:t>
      </w:r>
    </w:p>
    <w:p w:rsidR="00AE0A22" w:rsidRPr="00614646" w:rsidRDefault="00AE0A22" w:rsidP="00B2026B">
      <w:pPr>
        <w:pStyle w:val="ListParagraph"/>
        <w:numPr>
          <w:ilvl w:val="1"/>
          <w:numId w:val="10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614646">
        <w:rPr>
          <w:rFonts w:ascii="Times New Roman" w:hAnsi="Times New Roman"/>
          <w:sz w:val="24"/>
          <w:szCs w:val="24"/>
          <w:lang w:eastAsia="hu-HU"/>
        </w:rPr>
        <w:t>A gyógyszertámogatás, valamint a rendkívüli települési támogatás esetén a megállapított támogatást egy összegben kell a jogosult részére postai úton kiutalni, vagy a jogosult folyószámlájára utalni, illetve a Hivatal házipénztárából a támogatás megállapítását követő 15 napon belül kifizetni.</w:t>
      </w:r>
    </w:p>
    <w:p w:rsidR="00AE0A22" w:rsidRPr="00614646" w:rsidRDefault="00AE0A22" w:rsidP="00B2026B">
      <w:pPr>
        <w:pStyle w:val="ListParagraph"/>
        <w:numPr>
          <w:ilvl w:val="1"/>
          <w:numId w:val="10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614646">
        <w:rPr>
          <w:rFonts w:ascii="Times New Roman" w:hAnsi="Times New Roman"/>
          <w:sz w:val="24"/>
          <w:szCs w:val="24"/>
          <w:lang w:eastAsia="hu-HU"/>
        </w:rPr>
        <w:t>A pénztári úton történő kifizetés a támogatásra jogosult részére, illetve írásbeli meghatalmazás alapján a jogosult meghatalmazottjának teljesíthető.</w:t>
      </w:r>
    </w:p>
    <w:p w:rsidR="00AE0A22" w:rsidRPr="00614646" w:rsidRDefault="00AE0A22" w:rsidP="00B2026B">
      <w:pPr>
        <w:pStyle w:val="ListParagraph"/>
        <w:numPr>
          <w:ilvl w:val="1"/>
          <w:numId w:val="10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614646">
        <w:rPr>
          <w:rFonts w:ascii="Times New Roman" w:hAnsi="Times New Roman"/>
          <w:sz w:val="24"/>
          <w:szCs w:val="24"/>
          <w:lang w:eastAsia="hu-HU"/>
        </w:rPr>
        <w:t>A kérelmezőt a 6. § 1. pontja alapján szabályozott havi rendszerességgel járó pénzbeli ellátás a kérelem benyújtása hónapjának első napjától illeti meg.</w:t>
      </w:r>
    </w:p>
    <w:p w:rsidR="00AE0A22" w:rsidRPr="007715B8" w:rsidRDefault="00AE0A22" w:rsidP="00D22CEE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0"/>
          <w:lang w:eastAsia="hu-HU"/>
        </w:rPr>
      </w:pPr>
      <w:r>
        <w:rPr>
          <w:rFonts w:ascii="Times New Roman" w:hAnsi="Times New Roman"/>
          <w:b/>
          <w:sz w:val="24"/>
          <w:szCs w:val="20"/>
          <w:lang w:eastAsia="hu-HU"/>
        </w:rPr>
        <w:t>2. Rendszeres t</w:t>
      </w:r>
      <w:r w:rsidRPr="007715B8">
        <w:rPr>
          <w:rFonts w:ascii="Times New Roman" w:hAnsi="Times New Roman"/>
          <w:b/>
          <w:sz w:val="24"/>
          <w:szCs w:val="20"/>
          <w:lang w:eastAsia="hu-HU"/>
        </w:rPr>
        <w:t>elepülési támogatás</w:t>
      </w:r>
    </w:p>
    <w:p w:rsidR="00AE0A22" w:rsidRPr="007715B8" w:rsidRDefault="00AE0A22" w:rsidP="00D22CEE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  <w:lang w:eastAsia="hu-HU"/>
        </w:rPr>
      </w:pPr>
      <w:r>
        <w:rPr>
          <w:rFonts w:ascii="Times New Roman" w:hAnsi="Times New Roman"/>
          <w:b/>
          <w:sz w:val="24"/>
          <w:szCs w:val="24"/>
          <w:lang w:eastAsia="hu-HU"/>
        </w:rPr>
        <w:t>5</w:t>
      </w:r>
      <w:r w:rsidRPr="007715B8">
        <w:rPr>
          <w:rFonts w:ascii="Times New Roman" w:hAnsi="Times New Roman"/>
          <w:b/>
          <w:sz w:val="24"/>
          <w:szCs w:val="24"/>
          <w:lang w:eastAsia="hu-HU"/>
        </w:rPr>
        <w:t>. §</w:t>
      </w:r>
    </w:p>
    <w:p w:rsidR="00AE0A22" w:rsidRPr="00614646" w:rsidRDefault="00AE0A22" w:rsidP="00B2026B">
      <w:pPr>
        <w:pStyle w:val="ListParagraph"/>
        <w:numPr>
          <w:ilvl w:val="0"/>
          <w:numId w:val="14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0"/>
          <w:lang w:eastAsia="hu-HU"/>
        </w:rPr>
      </w:pPr>
      <w:r w:rsidRPr="00614646">
        <w:rPr>
          <w:rFonts w:ascii="Times New Roman" w:hAnsi="Times New Roman"/>
          <w:sz w:val="24"/>
          <w:szCs w:val="20"/>
          <w:lang w:eastAsia="hu-HU"/>
        </w:rPr>
        <w:t>A lakhatáshoz kapcsolódó rendszeres kiadások viselése a szociálisan rászoruló háztartások részére a háztartás tagjai által lakott lakás, vagy nem lakás céljára szolgáló helyiség fenntartásával kapcsolatos rendszeres kiadásaik viseléséhez nyújtott hozzájárulás.</w:t>
      </w:r>
    </w:p>
    <w:p w:rsidR="00AE0A22" w:rsidRPr="00614646" w:rsidRDefault="00AE0A22" w:rsidP="00B2026B">
      <w:pPr>
        <w:pStyle w:val="ListParagraph"/>
        <w:numPr>
          <w:ilvl w:val="0"/>
          <w:numId w:val="14"/>
        </w:numPr>
        <w:tabs>
          <w:tab w:val="left" w:leader="dot" w:pos="4440"/>
          <w:tab w:val="right" w:leader="dot" w:pos="9072"/>
        </w:tabs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Cs w:val="20"/>
          <w:lang w:eastAsia="hu-HU"/>
        </w:rPr>
      </w:pPr>
      <w:r w:rsidRPr="00614646">
        <w:rPr>
          <w:rFonts w:ascii="Times New Roman" w:hAnsi="Times New Roman"/>
          <w:sz w:val="24"/>
          <w:szCs w:val="24"/>
          <w:lang w:eastAsia="hu-HU"/>
        </w:rPr>
        <w:t>A lakhatáshoz kapcsolódó rendszeres kiadások viseléséhez nyújtott támogatásra jogosult az a személy, akinek a háztartásában az egy fogyasztási egységre jutó havi jövedelem nem haladja meg az öregségi nyugdíj mindenkori legkisebb összegének 250%-át és a háztartás tagjai egyikének sincs vagyona. Az egy fogyasztási egységre jutó jövedelem megegyezik a háztartás összjövedelmének és a fogyasztási egységek összegének hányadosával</w:t>
      </w:r>
      <w:r w:rsidRPr="00614646">
        <w:rPr>
          <w:rFonts w:ascii="Times New Roman" w:hAnsi="Times New Roman"/>
          <w:szCs w:val="20"/>
          <w:lang w:eastAsia="hu-HU"/>
        </w:rPr>
        <w:t>.</w:t>
      </w:r>
    </w:p>
    <w:p w:rsidR="00AE0A22" w:rsidRPr="00614646" w:rsidRDefault="00AE0A22" w:rsidP="00B2026B">
      <w:pPr>
        <w:pStyle w:val="ListParagraph"/>
        <w:numPr>
          <w:ilvl w:val="0"/>
          <w:numId w:val="14"/>
        </w:numPr>
        <w:tabs>
          <w:tab w:val="left" w:leader="dot" w:pos="4440"/>
          <w:tab w:val="right" w:leader="dot" w:pos="9072"/>
        </w:tabs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b/>
          <w:sz w:val="24"/>
          <w:szCs w:val="24"/>
          <w:lang w:eastAsia="hu-HU"/>
        </w:rPr>
      </w:pPr>
      <w:r w:rsidRPr="00614646">
        <w:rPr>
          <w:rFonts w:ascii="Times New Roman" w:hAnsi="Times New Roman"/>
          <w:sz w:val="24"/>
          <w:szCs w:val="24"/>
          <w:lang w:eastAsia="hu-HU"/>
        </w:rPr>
        <w:t xml:space="preserve">A lakhatáshoz kapcsolódó rendszeres kiadások viseléséhez nyújtott támogatás tekintetében fogyasztási egység a háztartás tagjainak a háztartáson belüli fogyasztási szerkezetet kifejező arányszáma, ahol </w:t>
      </w:r>
    </w:p>
    <w:p w:rsidR="00AE0A22" w:rsidRPr="007715B8" w:rsidRDefault="00AE0A22" w:rsidP="00B2026B">
      <w:pPr>
        <w:numPr>
          <w:ilvl w:val="1"/>
          <w:numId w:val="4"/>
        </w:numPr>
        <w:tabs>
          <w:tab w:val="left" w:leader="dot" w:pos="4440"/>
          <w:tab w:val="right" w:leader="dot" w:pos="9072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hu-HU"/>
        </w:rPr>
      </w:pPr>
      <w:r w:rsidRPr="007715B8">
        <w:rPr>
          <w:rFonts w:ascii="Times New Roman" w:hAnsi="Times New Roman"/>
          <w:sz w:val="24"/>
          <w:szCs w:val="24"/>
          <w:lang w:eastAsia="hu-HU"/>
        </w:rPr>
        <w:t>a háztartás első nagykorú tagjainak arányszáma 1,0,</w:t>
      </w:r>
    </w:p>
    <w:p w:rsidR="00AE0A22" w:rsidRPr="007715B8" w:rsidRDefault="00AE0A22" w:rsidP="00B2026B">
      <w:pPr>
        <w:numPr>
          <w:ilvl w:val="1"/>
          <w:numId w:val="4"/>
        </w:numPr>
        <w:tabs>
          <w:tab w:val="left" w:leader="dot" w:pos="4440"/>
          <w:tab w:val="right" w:leader="dot" w:pos="9072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hu-HU"/>
        </w:rPr>
      </w:pPr>
      <w:r w:rsidRPr="007715B8">
        <w:rPr>
          <w:rFonts w:ascii="Times New Roman" w:hAnsi="Times New Roman"/>
          <w:sz w:val="24"/>
          <w:szCs w:val="24"/>
          <w:lang w:eastAsia="hu-HU"/>
        </w:rPr>
        <w:t>a háztartás második nagykorú tagjának arányszáma 0,9</w:t>
      </w:r>
      <w:r w:rsidRPr="007715B8">
        <w:rPr>
          <w:rFonts w:ascii="Times New Roman" w:hAnsi="Times New Roman"/>
          <w:b/>
          <w:sz w:val="24"/>
          <w:szCs w:val="24"/>
          <w:lang w:eastAsia="hu-HU"/>
        </w:rPr>
        <w:t xml:space="preserve"> </w:t>
      </w:r>
      <w:r w:rsidRPr="00614646">
        <w:rPr>
          <w:rFonts w:ascii="Times New Roman" w:hAnsi="Times New Roman"/>
          <w:sz w:val="24"/>
          <w:szCs w:val="24"/>
          <w:lang w:eastAsia="hu-HU"/>
        </w:rPr>
        <w:t>,</w:t>
      </w:r>
    </w:p>
    <w:p w:rsidR="00AE0A22" w:rsidRPr="007715B8" w:rsidRDefault="00AE0A22" w:rsidP="00B2026B">
      <w:pPr>
        <w:numPr>
          <w:ilvl w:val="1"/>
          <w:numId w:val="4"/>
        </w:numPr>
        <w:tabs>
          <w:tab w:val="left" w:leader="dot" w:pos="4440"/>
          <w:tab w:val="right" w:leader="dot" w:pos="9072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hu-HU"/>
        </w:rPr>
      </w:pPr>
      <w:r w:rsidRPr="007715B8">
        <w:rPr>
          <w:rFonts w:ascii="Times New Roman" w:hAnsi="Times New Roman"/>
          <w:sz w:val="24"/>
          <w:szCs w:val="24"/>
          <w:lang w:eastAsia="hu-HU"/>
        </w:rPr>
        <w:t>a háztartás minden további nagykorú tagjának száma 0,8,</w:t>
      </w:r>
      <w:r w:rsidRPr="007715B8">
        <w:rPr>
          <w:rFonts w:ascii="Times New Roman" w:hAnsi="Times New Roman"/>
          <w:b/>
          <w:sz w:val="24"/>
          <w:szCs w:val="24"/>
          <w:lang w:eastAsia="hu-HU"/>
        </w:rPr>
        <w:t xml:space="preserve"> </w:t>
      </w:r>
    </w:p>
    <w:p w:rsidR="00AE0A22" w:rsidRPr="007715B8" w:rsidRDefault="00AE0A22" w:rsidP="00B2026B">
      <w:pPr>
        <w:numPr>
          <w:ilvl w:val="1"/>
          <w:numId w:val="4"/>
        </w:numPr>
        <w:tabs>
          <w:tab w:val="left" w:leader="dot" w:pos="4440"/>
          <w:tab w:val="right" w:leader="dot" w:pos="9072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hu-HU"/>
        </w:rPr>
      </w:pPr>
      <w:r w:rsidRPr="007715B8">
        <w:rPr>
          <w:rFonts w:ascii="Times New Roman" w:hAnsi="Times New Roman"/>
          <w:sz w:val="24"/>
          <w:szCs w:val="24"/>
          <w:lang w:eastAsia="hu-HU"/>
        </w:rPr>
        <w:t xml:space="preserve">a háztartás első és második kiskorú tagjának arányszáma személyenként 0,8, </w:t>
      </w:r>
    </w:p>
    <w:p w:rsidR="00AE0A22" w:rsidRPr="007715B8" w:rsidRDefault="00AE0A22" w:rsidP="00B2026B">
      <w:pPr>
        <w:numPr>
          <w:ilvl w:val="1"/>
          <w:numId w:val="4"/>
        </w:numPr>
        <w:tabs>
          <w:tab w:val="left" w:leader="dot" w:pos="4440"/>
          <w:tab w:val="right" w:leader="dot" w:pos="9072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hu-HU"/>
        </w:rPr>
      </w:pPr>
      <w:r w:rsidRPr="007715B8">
        <w:rPr>
          <w:rFonts w:ascii="Times New Roman" w:hAnsi="Times New Roman"/>
          <w:sz w:val="24"/>
          <w:szCs w:val="24"/>
          <w:lang w:eastAsia="hu-HU"/>
        </w:rPr>
        <w:t>a háztartás minden további kiskorú tagjának arányszáma tagonként 0,7</w:t>
      </w:r>
      <w:r w:rsidRPr="00614646">
        <w:rPr>
          <w:rFonts w:ascii="Times New Roman" w:hAnsi="Times New Roman"/>
          <w:sz w:val="24"/>
          <w:szCs w:val="24"/>
          <w:lang w:eastAsia="hu-HU"/>
        </w:rPr>
        <w:t>.</w:t>
      </w:r>
      <w:r w:rsidRPr="007715B8">
        <w:rPr>
          <w:rFonts w:ascii="Times New Roman" w:hAnsi="Times New Roman"/>
          <w:b/>
          <w:sz w:val="24"/>
          <w:szCs w:val="24"/>
          <w:lang w:eastAsia="hu-HU"/>
        </w:rPr>
        <w:t xml:space="preserve"> </w:t>
      </w:r>
    </w:p>
    <w:p w:rsidR="00AE0A22" w:rsidRPr="007715B8" w:rsidRDefault="00AE0A22" w:rsidP="00B2026B">
      <w:pPr>
        <w:numPr>
          <w:ilvl w:val="1"/>
          <w:numId w:val="4"/>
        </w:numPr>
        <w:tabs>
          <w:tab w:val="left" w:leader="dot" w:pos="4440"/>
          <w:tab w:val="right" w:leader="dot" w:pos="9072"/>
        </w:tabs>
        <w:spacing w:after="0" w:line="240" w:lineRule="auto"/>
        <w:ind w:left="567" w:hanging="207"/>
        <w:jc w:val="both"/>
        <w:rPr>
          <w:rFonts w:ascii="Times New Roman" w:hAnsi="Times New Roman"/>
          <w:b/>
          <w:sz w:val="24"/>
          <w:szCs w:val="24"/>
          <w:lang w:eastAsia="hu-HU"/>
        </w:rPr>
      </w:pPr>
      <w:r w:rsidRPr="007715B8">
        <w:rPr>
          <w:rFonts w:ascii="Times New Roman" w:hAnsi="Times New Roman"/>
          <w:sz w:val="24"/>
          <w:szCs w:val="24"/>
          <w:lang w:eastAsia="hu-HU"/>
        </w:rPr>
        <w:t>Ha a háztartás valamelyik tagja tartós betegség vagy fogyatékosság miatt magasabb összegű családi pótlékban vagy fogyatékossági támogatásban részesül, vagy valamelyik háztartástagra tekintettel magasabb összegű családi pótlékot folyósítanak, akkor a rá tekintettel figyelembe vett arányszám 0,2-del növekszik</w:t>
      </w:r>
      <w:r w:rsidRPr="007715B8">
        <w:rPr>
          <w:rFonts w:ascii="Times New Roman" w:hAnsi="Times New Roman"/>
          <w:b/>
          <w:sz w:val="24"/>
          <w:szCs w:val="24"/>
          <w:lang w:eastAsia="hu-HU"/>
        </w:rPr>
        <w:t xml:space="preserve">. </w:t>
      </w:r>
    </w:p>
    <w:p w:rsidR="00AE0A22" w:rsidRPr="007715B8" w:rsidRDefault="00AE0A22" w:rsidP="00B2026B">
      <w:pPr>
        <w:numPr>
          <w:ilvl w:val="1"/>
          <w:numId w:val="4"/>
        </w:numPr>
        <w:tabs>
          <w:tab w:val="left" w:leader="dot" w:pos="4440"/>
          <w:tab w:val="right" w:leader="dot" w:pos="9072"/>
        </w:tabs>
        <w:spacing w:after="0" w:line="240" w:lineRule="auto"/>
        <w:ind w:left="567" w:hanging="207"/>
        <w:jc w:val="both"/>
        <w:rPr>
          <w:rFonts w:ascii="Times New Roman" w:hAnsi="Times New Roman"/>
          <w:b/>
          <w:sz w:val="24"/>
          <w:szCs w:val="24"/>
          <w:lang w:eastAsia="hu-HU"/>
        </w:rPr>
      </w:pPr>
      <w:r w:rsidRPr="007715B8">
        <w:rPr>
          <w:rFonts w:ascii="Times New Roman" w:hAnsi="Times New Roman"/>
          <w:sz w:val="24"/>
          <w:szCs w:val="24"/>
          <w:lang w:eastAsia="hu-HU"/>
        </w:rPr>
        <w:t>Ha a háztartásban gyermekét egyedülállóként nevelő szülő – ideértve a gyámot, nevelőszülőt és a hivatásos nevelőszülőt – él, a rá tekintettel figyelembe vett arányszám 0,2-del növekszik.</w:t>
      </w:r>
    </w:p>
    <w:p w:rsidR="00AE0A22" w:rsidRPr="00614646" w:rsidRDefault="00AE0A22" w:rsidP="00B2026B">
      <w:pPr>
        <w:pStyle w:val="ListParagraph"/>
        <w:numPr>
          <w:ilvl w:val="0"/>
          <w:numId w:val="14"/>
        </w:numPr>
        <w:tabs>
          <w:tab w:val="left" w:leader="dot" w:pos="4440"/>
          <w:tab w:val="right" w:leader="dot" w:pos="9072"/>
        </w:tabs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614646">
        <w:rPr>
          <w:rFonts w:ascii="Times New Roman" w:hAnsi="Times New Roman"/>
          <w:sz w:val="24"/>
          <w:szCs w:val="24"/>
          <w:lang w:eastAsia="hu-HU"/>
        </w:rPr>
        <w:t>A lakhatáshoz kapcsolódó rendszeres kiadások viseléséhez nyújtott</w:t>
      </w:r>
      <w:r w:rsidRPr="00614646">
        <w:rPr>
          <w:rFonts w:ascii="Times New Roman" w:hAnsi="Times New Roman"/>
          <w:szCs w:val="20"/>
          <w:lang w:eastAsia="hu-HU"/>
        </w:rPr>
        <w:t xml:space="preserve"> </w:t>
      </w:r>
      <w:r w:rsidRPr="00614646">
        <w:rPr>
          <w:rFonts w:ascii="Times New Roman" w:hAnsi="Times New Roman"/>
          <w:sz w:val="24"/>
          <w:szCs w:val="24"/>
          <w:lang w:eastAsia="hu-HU"/>
        </w:rPr>
        <w:t>támogatás esetében a lakásfenntartás elismert havi költsége az elismert lakásnagyság és az egy négyzetméterre jutó elismert költség szorzata. Az egy négyzetméterre jutó elismert havi költség összege 450,- Ft.</w:t>
      </w:r>
    </w:p>
    <w:p w:rsidR="00AE0A22" w:rsidRPr="00614646" w:rsidRDefault="00AE0A22" w:rsidP="00B2026B">
      <w:pPr>
        <w:pStyle w:val="ListParagraph"/>
        <w:numPr>
          <w:ilvl w:val="0"/>
          <w:numId w:val="14"/>
        </w:numPr>
        <w:tabs>
          <w:tab w:val="left" w:leader="dot" w:pos="4440"/>
          <w:tab w:val="right" w:leader="dot" w:pos="9072"/>
        </w:tabs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b/>
          <w:sz w:val="24"/>
          <w:szCs w:val="24"/>
          <w:lang w:eastAsia="hu-HU"/>
        </w:rPr>
      </w:pPr>
      <w:r w:rsidRPr="00614646">
        <w:rPr>
          <w:rFonts w:ascii="Times New Roman" w:hAnsi="Times New Roman"/>
          <w:sz w:val="24"/>
          <w:szCs w:val="24"/>
          <w:lang w:eastAsia="hu-HU"/>
        </w:rPr>
        <w:t>A lakhatáshoz kapcsolódó rendszeres kiadások viseléséhez nyújtott</w:t>
      </w:r>
      <w:r w:rsidRPr="00614646">
        <w:rPr>
          <w:rFonts w:ascii="Times New Roman" w:hAnsi="Times New Roman"/>
          <w:szCs w:val="20"/>
          <w:lang w:eastAsia="hu-HU"/>
        </w:rPr>
        <w:t xml:space="preserve"> </w:t>
      </w:r>
      <w:r w:rsidRPr="00614646">
        <w:rPr>
          <w:rFonts w:ascii="Times New Roman" w:hAnsi="Times New Roman"/>
          <w:sz w:val="24"/>
          <w:szCs w:val="24"/>
          <w:lang w:eastAsia="hu-HU"/>
        </w:rPr>
        <w:t>támogatás esetében az elismert lakásnagyság</w:t>
      </w:r>
    </w:p>
    <w:p w:rsidR="00AE0A22" w:rsidRPr="0031594E" w:rsidRDefault="00AE0A22" w:rsidP="00B2026B">
      <w:pPr>
        <w:pStyle w:val="ListParagraph"/>
        <w:numPr>
          <w:ilvl w:val="1"/>
          <w:numId w:val="24"/>
        </w:numPr>
        <w:tabs>
          <w:tab w:val="left" w:leader="dot" w:pos="4440"/>
          <w:tab w:val="right" w:leader="dot" w:pos="9072"/>
        </w:tabs>
        <w:spacing w:after="0" w:line="240" w:lineRule="auto"/>
        <w:ind w:left="1434" w:hanging="357"/>
        <w:contextualSpacing w:val="0"/>
        <w:jc w:val="both"/>
        <w:rPr>
          <w:rFonts w:ascii="Times New Roman" w:hAnsi="Times New Roman"/>
          <w:b/>
          <w:sz w:val="24"/>
          <w:szCs w:val="24"/>
          <w:lang w:eastAsia="hu-HU"/>
        </w:rPr>
      </w:pPr>
      <w:r w:rsidRPr="0031594E">
        <w:rPr>
          <w:rFonts w:ascii="Times New Roman" w:hAnsi="Times New Roman"/>
          <w:sz w:val="24"/>
          <w:szCs w:val="24"/>
          <w:lang w:eastAsia="hu-HU"/>
        </w:rPr>
        <w:t>ha a háztartásban egy személy lakik 35 nm</w:t>
      </w:r>
      <w:r w:rsidRPr="0031594E">
        <w:rPr>
          <w:rFonts w:ascii="Times New Roman" w:hAnsi="Times New Roman"/>
          <w:sz w:val="24"/>
          <w:szCs w:val="24"/>
          <w:vertAlign w:val="superscript"/>
          <w:lang w:eastAsia="hu-HU"/>
        </w:rPr>
        <w:t>2</w:t>
      </w:r>
      <w:r w:rsidRPr="0031594E">
        <w:rPr>
          <w:rFonts w:ascii="Times New Roman" w:hAnsi="Times New Roman"/>
          <w:sz w:val="24"/>
          <w:szCs w:val="24"/>
          <w:lang w:eastAsia="hu-HU"/>
        </w:rPr>
        <w:t xml:space="preserve"> , </w:t>
      </w:r>
    </w:p>
    <w:p w:rsidR="00AE0A22" w:rsidRPr="0031594E" w:rsidRDefault="00AE0A22" w:rsidP="00B2026B">
      <w:pPr>
        <w:pStyle w:val="ListParagraph"/>
        <w:numPr>
          <w:ilvl w:val="1"/>
          <w:numId w:val="24"/>
        </w:numPr>
        <w:tabs>
          <w:tab w:val="left" w:leader="dot" w:pos="4440"/>
          <w:tab w:val="right" w:leader="dot" w:pos="9072"/>
        </w:tabs>
        <w:spacing w:after="0" w:line="240" w:lineRule="auto"/>
        <w:ind w:left="1434" w:hanging="357"/>
        <w:contextualSpacing w:val="0"/>
        <w:jc w:val="both"/>
        <w:rPr>
          <w:rFonts w:ascii="Times New Roman" w:hAnsi="Times New Roman"/>
          <w:b/>
          <w:sz w:val="24"/>
          <w:szCs w:val="24"/>
          <w:lang w:eastAsia="hu-HU"/>
        </w:rPr>
      </w:pPr>
      <w:r w:rsidRPr="0031594E">
        <w:rPr>
          <w:rFonts w:ascii="Times New Roman" w:hAnsi="Times New Roman"/>
          <w:sz w:val="24"/>
          <w:szCs w:val="24"/>
          <w:lang w:eastAsia="hu-HU"/>
        </w:rPr>
        <w:t>ha a háztartásban két személy lakik 45 nm</w:t>
      </w:r>
      <w:r w:rsidRPr="0031594E">
        <w:rPr>
          <w:rFonts w:ascii="Times New Roman" w:hAnsi="Times New Roman"/>
          <w:sz w:val="24"/>
          <w:szCs w:val="24"/>
          <w:vertAlign w:val="superscript"/>
          <w:lang w:eastAsia="hu-HU"/>
        </w:rPr>
        <w:t>2</w:t>
      </w:r>
      <w:r w:rsidRPr="0031594E">
        <w:rPr>
          <w:rFonts w:ascii="Times New Roman" w:hAnsi="Times New Roman"/>
          <w:sz w:val="24"/>
          <w:szCs w:val="24"/>
          <w:lang w:eastAsia="hu-HU"/>
        </w:rPr>
        <w:t xml:space="preserve"> , </w:t>
      </w:r>
    </w:p>
    <w:p w:rsidR="00AE0A22" w:rsidRPr="0031594E" w:rsidRDefault="00AE0A22" w:rsidP="00B2026B">
      <w:pPr>
        <w:pStyle w:val="ListParagraph"/>
        <w:numPr>
          <w:ilvl w:val="1"/>
          <w:numId w:val="24"/>
        </w:numPr>
        <w:tabs>
          <w:tab w:val="left" w:leader="dot" w:pos="4440"/>
          <w:tab w:val="right" w:leader="dot" w:pos="9072"/>
        </w:tabs>
        <w:spacing w:after="0" w:line="240" w:lineRule="auto"/>
        <w:ind w:left="1434" w:hanging="357"/>
        <w:contextualSpacing w:val="0"/>
        <w:jc w:val="both"/>
        <w:rPr>
          <w:rFonts w:ascii="Times New Roman" w:hAnsi="Times New Roman"/>
          <w:b/>
          <w:sz w:val="24"/>
          <w:szCs w:val="24"/>
          <w:lang w:eastAsia="hu-HU"/>
        </w:rPr>
      </w:pPr>
      <w:r w:rsidRPr="0031594E">
        <w:rPr>
          <w:rFonts w:ascii="Times New Roman" w:hAnsi="Times New Roman"/>
          <w:sz w:val="24"/>
          <w:szCs w:val="24"/>
          <w:lang w:eastAsia="hu-HU"/>
        </w:rPr>
        <w:t>ha a háztartásban három személy lakik 55 nm</w:t>
      </w:r>
      <w:r w:rsidRPr="0031594E">
        <w:rPr>
          <w:rFonts w:ascii="Times New Roman" w:hAnsi="Times New Roman"/>
          <w:sz w:val="24"/>
          <w:szCs w:val="24"/>
          <w:vertAlign w:val="superscript"/>
          <w:lang w:eastAsia="hu-HU"/>
        </w:rPr>
        <w:t>2</w:t>
      </w:r>
      <w:r w:rsidRPr="0031594E">
        <w:rPr>
          <w:rFonts w:ascii="Times New Roman" w:hAnsi="Times New Roman"/>
          <w:sz w:val="24"/>
          <w:szCs w:val="24"/>
          <w:lang w:eastAsia="hu-HU"/>
        </w:rPr>
        <w:t xml:space="preserve"> , </w:t>
      </w:r>
    </w:p>
    <w:p w:rsidR="00AE0A22" w:rsidRPr="0031594E" w:rsidRDefault="00AE0A22" w:rsidP="00B2026B">
      <w:pPr>
        <w:pStyle w:val="ListParagraph"/>
        <w:numPr>
          <w:ilvl w:val="1"/>
          <w:numId w:val="24"/>
        </w:numPr>
        <w:tabs>
          <w:tab w:val="left" w:leader="dot" w:pos="4440"/>
          <w:tab w:val="right" w:leader="dot" w:pos="9072"/>
        </w:tabs>
        <w:spacing w:after="0" w:line="240" w:lineRule="auto"/>
        <w:ind w:left="1434" w:hanging="357"/>
        <w:contextualSpacing w:val="0"/>
        <w:jc w:val="both"/>
        <w:rPr>
          <w:rFonts w:ascii="Times New Roman" w:hAnsi="Times New Roman"/>
          <w:b/>
          <w:sz w:val="24"/>
          <w:szCs w:val="24"/>
          <w:lang w:eastAsia="hu-HU"/>
        </w:rPr>
      </w:pPr>
      <w:r w:rsidRPr="0031594E">
        <w:rPr>
          <w:rFonts w:ascii="Times New Roman" w:hAnsi="Times New Roman"/>
          <w:sz w:val="24"/>
          <w:szCs w:val="24"/>
          <w:lang w:eastAsia="hu-HU"/>
        </w:rPr>
        <w:t>ha a háztartásban négy személy lakik 65 nm</w:t>
      </w:r>
      <w:r w:rsidRPr="0031594E">
        <w:rPr>
          <w:rFonts w:ascii="Times New Roman" w:hAnsi="Times New Roman"/>
          <w:sz w:val="24"/>
          <w:szCs w:val="24"/>
          <w:vertAlign w:val="superscript"/>
          <w:lang w:eastAsia="hu-HU"/>
        </w:rPr>
        <w:t>2</w:t>
      </w:r>
      <w:r w:rsidRPr="0031594E">
        <w:rPr>
          <w:rFonts w:ascii="Times New Roman" w:hAnsi="Times New Roman"/>
          <w:sz w:val="24"/>
          <w:szCs w:val="24"/>
          <w:lang w:eastAsia="hu-HU"/>
        </w:rPr>
        <w:t xml:space="preserve">, </w:t>
      </w:r>
    </w:p>
    <w:p w:rsidR="00AE0A22" w:rsidRPr="0031594E" w:rsidRDefault="00AE0A22" w:rsidP="00B2026B">
      <w:pPr>
        <w:pStyle w:val="ListParagraph"/>
        <w:numPr>
          <w:ilvl w:val="1"/>
          <w:numId w:val="24"/>
        </w:numPr>
        <w:tabs>
          <w:tab w:val="left" w:leader="dot" w:pos="4440"/>
          <w:tab w:val="right" w:leader="dot" w:pos="9072"/>
        </w:tabs>
        <w:spacing w:after="0" w:line="240" w:lineRule="auto"/>
        <w:ind w:left="1434" w:hanging="357"/>
        <w:contextualSpacing w:val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31594E">
        <w:rPr>
          <w:rFonts w:ascii="Times New Roman" w:hAnsi="Times New Roman"/>
          <w:sz w:val="24"/>
          <w:szCs w:val="24"/>
          <w:lang w:eastAsia="hu-HU"/>
        </w:rPr>
        <w:t>e)ha a háztartásban négy személynél több lakik, akkor 65 nm2 és minden további személy után 5-5 nm2, de legfeljebb a jogosult által lakott lakás nagysága.</w:t>
      </w:r>
    </w:p>
    <w:p w:rsidR="00AE0A22" w:rsidRPr="00614646" w:rsidRDefault="00AE0A22" w:rsidP="00B2026B">
      <w:pPr>
        <w:pStyle w:val="ListParagraph"/>
        <w:numPr>
          <w:ilvl w:val="0"/>
          <w:numId w:val="15"/>
        </w:numPr>
        <w:tabs>
          <w:tab w:val="left" w:leader="dot" w:pos="4440"/>
          <w:tab w:val="right" w:leader="dot" w:pos="9072"/>
        </w:tabs>
        <w:spacing w:after="0" w:line="240" w:lineRule="auto"/>
        <w:ind w:left="284" w:hanging="284"/>
        <w:jc w:val="both"/>
        <w:rPr>
          <w:rFonts w:ascii="Times New Roman" w:hAnsi="Times New Roman"/>
          <w:szCs w:val="20"/>
          <w:lang w:eastAsia="hu-HU"/>
        </w:rPr>
      </w:pPr>
      <w:r w:rsidRPr="00614646">
        <w:rPr>
          <w:rFonts w:ascii="Times New Roman" w:hAnsi="Times New Roman"/>
          <w:sz w:val="24"/>
          <w:szCs w:val="24"/>
          <w:lang w:eastAsia="hu-HU"/>
        </w:rPr>
        <w:t>A lakhatáshoz kapcsolódó rendszeres kiadások viseléséhez nyújtott</w:t>
      </w:r>
      <w:r w:rsidRPr="00614646">
        <w:rPr>
          <w:rFonts w:ascii="Times New Roman" w:hAnsi="Times New Roman"/>
          <w:szCs w:val="20"/>
          <w:lang w:eastAsia="hu-HU"/>
        </w:rPr>
        <w:t xml:space="preserve"> </w:t>
      </w:r>
      <w:r w:rsidRPr="00614646">
        <w:rPr>
          <w:rFonts w:ascii="Times New Roman" w:hAnsi="Times New Roman"/>
          <w:sz w:val="24"/>
          <w:szCs w:val="24"/>
          <w:lang w:eastAsia="hu-HU"/>
        </w:rPr>
        <w:t>támogatás egy hónapra jutó összege</w:t>
      </w:r>
    </w:p>
    <w:p w:rsidR="00AE0A22" w:rsidRPr="007715B8" w:rsidRDefault="00AE0A22" w:rsidP="00B2026B">
      <w:pPr>
        <w:numPr>
          <w:ilvl w:val="0"/>
          <w:numId w:val="5"/>
        </w:numPr>
        <w:tabs>
          <w:tab w:val="left" w:leader="dot" w:pos="4440"/>
          <w:tab w:val="right" w:leader="dot" w:pos="9072"/>
        </w:tabs>
        <w:spacing w:after="0" w:line="240" w:lineRule="auto"/>
        <w:ind w:left="426" w:hanging="142"/>
        <w:jc w:val="both"/>
        <w:rPr>
          <w:rFonts w:ascii="Times New Roman" w:hAnsi="Times New Roman"/>
          <w:sz w:val="24"/>
          <w:szCs w:val="24"/>
          <w:lang w:eastAsia="hu-HU"/>
        </w:rPr>
      </w:pPr>
      <w:r w:rsidRPr="007715B8">
        <w:rPr>
          <w:rFonts w:ascii="Times New Roman" w:hAnsi="Times New Roman"/>
          <w:sz w:val="24"/>
          <w:szCs w:val="24"/>
          <w:lang w:eastAsia="hu-HU"/>
        </w:rPr>
        <w:t>a lakásfenntartás elismert havi költségének 30 %- a, ha a jogosult háztartásában az egy fogyasztási egységre jutó havi jövedelem nem haladja meg az öregségi nyugdíj mindenkori legkisebb összegének 50 %- át,</w:t>
      </w:r>
    </w:p>
    <w:p w:rsidR="00AE0A22" w:rsidRPr="007715B8" w:rsidRDefault="00AE0A22" w:rsidP="00B2026B">
      <w:pPr>
        <w:numPr>
          <w:ilvl w:val="0"/>
          <w:numId w:val="5"/>
        </w:numPr>
        <w:tabs>
          <w:tab w:val="left" w:leader="dot" w:pos="4440"/>
          <w:tab w:val="right" w:leader="dot" w:pos="9072"/>
        </w:tabs>
        <w:spacing w:after="0" w:line="240" w:lineRule="auto"/>
        <w:ind w:left="426" w:hanging="142"/>
        <w:jc w:val="both"/>
        <w:rPr>
          <w:rFonts w:ascii="Times New Roman" w:hAnsi="Times New Roman"/>
          <w:sz w:val="24"/>
          <w:szCs w:val="24"/>
          <w:lang w:eastAsia="hu-HU"/>
        </w:rPr>
      </w:pPr>
      <w:r w:rsidRPr="007715B8">
        <w:rPr>
          <w:rFonts w:ascii="Times New Roman" w:hAnsi="Times New Roman"/>
          <w:sz w:val="24"/>
          <w:szCs w:val="24"/>
          <w:lang w:eastAsia="hu-HU"/>
        </w:rPr>
        <w:t>a lakásfenntartás elismert havi költségének 15 %- a, ha a jogosult háztartásában az egy fogyasztási egységre jutó havi jövedelem meghaladja az a) pontban meghatározott jövedelemhatárt de nem haladja meg az öregségi nyugdíj mindenkori legkisebb összegének 100 %- át, egyedül élő, illetve gyermekét egyedül nevelő kérelmező esetén 200 %-át,</w:t>
      </w:r>
    </w:p>
    <w:p w:rsidR="00AE0A22" w:rsidRPr="007715B8" w:rsidRDefault="00AE0A22" w:rsidP="00B2026B">
      <w:pPr>
        <w:numPr>
          <w:ilvl w:val="0"/>
          <w:numId w:val="5"/>
        </w:numPr>
        <w:tabs>
          <w:tab w:val="left" w:leader="dot" w:pos="4440"/>
          <w:tab w:val="right" w:leader="dot" w:pos="9072"/>
        </w:tabs>
        <w:spacing w:after="0" w:line="240" w:lineRule="auto"/>
        <w:ind w:hanging="76"/>
        <w:jc w:val="both"/>
        <w:rPr>
          <w:rFonts w:ascii="Times New Roman" w:hAnsi="Times New Roman"/>
          <w:sz w:val="24"/>
          <w:szCs w:val="24"/>
          <w:lang w:eastAsia="hu-HU"/>
        </w:rPr>
      </w:pPr>
      <w:r w:rsidRPr="007715B8">
        <w:rPr>
          <w:rFonts w:ascii="Times New Roman" w:hAnsi="Times New Roman"/>
          <w:sz w:val="24"/>
          <w:szCs w:val="24"/>
          <w:lang w:eastAsia="hu-HU"/>
        </w:rPr>
        <w:t>a lakásfenntartás elismert havi költségének 10%-a, ha a jogosult háztartásában az egy fogyasztási egységre jutó jövedelem az öregségi nyugdíj mindenkori legkisebb összegének 100%-át meghaladja, egyedül élő, illetve gyermekét egyedül nevelő kérelmező esetén 200%-át meghaladja.</w:t>
      </w:r>
    </w:p>
    <w:p w:rsidR="00AE0A22" w:rsidRPr="00614646" w:rsidRDefault="00AE0A22" w:rsidP="00B2026B">
      <w:pPr>
        <w:pStyle w:val="ListParagraph"/>
        <w:numPr>
          <w:ilvl w:val="0"/>
          <w:numId w:val="16"/>
        </w:numPr>
        <w:tabs>
          <w:tab w:val="left" w:leader="dot" w:pos="4440"/>
          <w:tab w:val="right" w:leader="dot" w:pos="9072"/>
        </w:tabs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614646">
        <w:rPr>
          <w:rFonts w:ascii="Times New Roman" w:hAnsi="Times New Roman"/>
          <w:sz w:val="24"/>
          <w:szCs w:val="24"/>
          <w:lang w:eastAsia="hu-HU"/>
        </w:rPr>
        <w:t>A lakhatáshoz kapcsolódó rendszeres kiadások viseléséhez nyújtott támogatás havi összege nem lehet kevesebb, mint 2.500,- Ft, a támogatás összegét 100 Ft-ra kerekítve kell meghatározni.</w:t>
      </w:r>
    </w:p>
    <w:p w:rsidR="00AE0A22" w:rsidRPr="00614646" w:rsidRDefault="00AE0A22" w:rsidP="00B2026B">
      <w:pPr>
        <w:pStyle w:val="ListParagraph"/>
        <w:numPr>
          <w:ilvl w:val="0"/>
          <w:numId w:val="16"/>
        </w:numPr>
        <w:tabs>
          <w:tab w:val="left" w:leader="dot" w:pos="4440"/>
          <w:tab w:val="right" w:leader="dot" w:pos="9072"/>
        </w:tabs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614646">
        <w:rPr>
          <w:rFonts w:ascii="Times New Roman" w:hAnsi="Times New Roman"/>
          <w:sz w:val="24"/>
          <w:szCs w:val="24"/>
          <w:lang w:eastAsia="hu-HU"/>
        </w:rPr>
        <w:t>A lakhatáshoz kapcsolódó rendszeres kiadások viseléséhez nyújtott</w:t>
      </w:r>
      <w:r w:rsidRPr="00614646">
        <w:rPr>
          <w:rFonts w:ascii="Times New Roman" w:hAnsi="Times New Roman"/>
          <w:szCs w:val="20"/>
          <w:lang w:eastAsia="hu-HU"/>
        </w:rPr>
        <w:t xml:space="preserve"> </w:t>
      </w:r>
      <w:r w:rsidRPr="00614646">
        <w:rPr>
          <w:rFonts w:ascii="Times New Roman" w:hAnsi="Times New Roman"/>
          <w:sz w:val="24"/>
          <w:szCs w:val="24"/>
          <w:lang w:eastAsia="hu-HU"/>
        </w:rPr>
        <w:t>támogatást egy évre kell megállapítani.</w:t>
      </w:r>
    </w:p>
    <w:p w:rsidR="00AE0A22" w:rsidRPr="00614646" w:rsidRDefault="00AE0A22" w:rsidP="00B2026B">
      <w:pPr>
        <w:pStyle w:val="ListParagraph"/>
        <w:numPr>
          <w:ilvl w:val="0"/>
          <w:numId w:val="16"/>
        </w:numPr>
        <w:tabs>
          <w:tab w:val="left" w:leader="dot" w:pos="4440"/>
          <w:tab w:val="right" w:leader="dot" w:pos="9072"/>
        </w:tabs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614646">
        <w:rPr>
          <w:rFonts w:ascii="Times New Roman" w:hAnsi="Times New Roman"/>
          <w:sz w:val="24"/>
          <w:szCs w:val="24"/>
          <w:lang w:eastAsia="hu-HU"/>
        </w:rPr>
        <w:t>A lakhatáshoz kapcsolódó rendszeres kiadások viseléséhez nyújtott</w:t>
      </w:r>
      <w:r w:rsidRPr="00614646">
        <w:rPr>
          <w:rFonts w:ascii="Times New Roman" w:hAnsi="Times New Roman"/>
          <w:szCs w:val="20"/>
          <w:lang w:eastAsia="hu-HU"/>
        </w:rPr>
        <w:t xml:space="preserve"> </w:t>
      </w:r>
      <w:r w:rsidRPr="00614646">
        <w:rPr>
          <w:rFonts w:ascii="Times New Roman" w:hAnsi="Times New Roman"/>
          <w:sz w:val="24"/>
          <w:szCs w:val="24"/>
          <w:lang w:eastAsia="hu-HU"/>
        </w:rPr>
        <w:t>támogatás ugyanazon lakásra csak egy jogosultnak állapítható meg, függetlenül a lakásban élő személyek számától.</w:t>
      </w:r>
    </w:p>
    <w:p w:rsidR="00AE0A22" w:rsidRPr="00614646" w:rsidRDefault="00AE0A22" w:rsidP="00B2026B">
      <w:pPr>
        <w:pStyle w:val="ListParagraph"/>
        <w:numPr>
          <w:ilvl w:val="0"/>
          <w:numId w:val="16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614646">
        <w:rPr>
          <w:rFonts w:ascii="Times New Roman" w:hAnsi="Times New Roman"/>
          <w:sz w:val="24"/>
          <w:szCs w:val="24"/>
          <w:lang w:eastAsia="hu-HU"/>
        </w:rPr>
        <w:t>A lakhatáshoz kapcsolódó rendszeres kiadások viseléséhez nyújtott támogatás iránti kérelemhez csatolni kell a jövedelemigazolásokat, nyilatkozatokat, vagyonnyilatkozatot, a lakás nagyságának hitelt érdemlő igazolását, illetve azt a közüzemi számlát, aminek a kifizetéséhez kéri a támogatást.</w:t>
      </w:r>
    </w:p>
    <w:p w:rsidR="00AE0A22" w:rsidRPr="007715B8" w:rsidRDefault="00AE0A22" w:rsidP="001E4DCC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  <w:lang w:eastAsia="hu-HU"/>
        </w:rPr>
      </w:pPr>
      <w:r>
        <w:rPr>
          <w:rFonts w:ascii="Times New Roman" w:hAnsi="Times New Roman"/>
          <w:b/>
          <w:sz w:val="24"/>
          <w:szCs w:val="24"/>
          <w:lang w:eastAsia="hu-HU"/>
        </w:rPr>
        <w:t>6</w:t>
      </w:r>
      <w:r w:rsidRPr="007715B8">
        <w:rPr>
          <w:rFonts w:ascii="Times New Roman" w:hAnsi="Times New Roman"/>
          <w:b/>
          <w:sz w:val="24"/>
          <w:szCs w:val="24"/>
          <w:lang w:eastAsia="hu-HU"/>
        </w:rPr>
        <w:t>. §</w:t>
      </w:r>
    </w:p>
    <w:p w:rsidR="00AE0A22" w:rsidRPr="007715B8" w:rsidRDefault="00AE0A22" w:rsidP="00B2026B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G</w:t>
      </w:r>
      <w:r w:rsidRPr="007715B8">
        <w:rPr>
          <w:rFonts w:ascii="Times New Roman" w:hAnsi="Times New Roman"/>
          <w:sz w:val="24"/>
          <w:szCs w:val="24"/>
          <w:lang w:eastAsia="hu-HU"/>
        </w:rPr>
        <w:t>yógyszertámogatás</w:t>
      </w:r>
      <w:r>
        <w:rPr>
          <w:rFonts w:ascii="Times New Roman" w:hAnsi="Times New Roman"/>
          <w:sz w:val="24"/>
          <w:szCs w:val="24"/>
          <w:lang w:eastAsia="hu-HU"/>
        </w:rPr>
        <w:t xml:space="preserve">ra jogosult az </w:t>
      </w:r>
      <w:r w:rsidRPr="007715B8">
        <w:rPr>
          <w:rFonts w:ascii="Times New Roman" w:hAnsi="Times New Roman"/>
          <w:sz w:val="24"/>
          <w:szCs w:val="24"/>
          <w:lang w:eastAsia="hu-HU"/>
        </w:rPr>
        <w:t>a személy, aki szociálisan rászorult, és közgyógyellátási igazolvánnyal nem rendelkezik.</w:t>
      </w:r>
    </w:p>
    <w:p w:rsidR="00AE0A22" w:rsidRPr="007715B8" w:rsidRDefault="00AE0A22" w:rsidP="00B2026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hu-HU"/>
        </w:rPr>
      </w:pPr>
      <w:r w:rsidRPr="007715B8">
        <w:rPr>
          <w:rFonts w:ascii="Times New Roman" w:hAnsi="Times New Roman"/>
          <w:sz w:val="24"/>
          <w:szCs w:val="24"/>
          <w:lang w:eastAsia="hu-HU"/>
        </w:rPr>
        <w:t>Szociálisan rászorultnak kell tekinteni azt a személyt, aki az alábbi együttes feltételeknek megfelel:</w:t>
      </w:r>
    </w:p>
    <w:p w:rsidR="00AE0A22" w:rsidRPr="00EC07BA" w:rsidRDefault="00AE0A22" w:rsidP="00B2026B">
      <w:pPr>
        <w:pStyle w:val="ListParagraph"/>
        <w:numPr>
          <w:ilvl w:val="0"/>
          <w:numId w:val="17"/>
        </w:numPr>
        <w:tabs>
          <w:tab w:val="left" w:leader="dot" w:pos="4440"/>
          <w:tab w:val="right" w:leader="dot" w:pos="9072"/>
        </w:tabs>
        <w:spacing w:after="0" w:line="240" w:lineRule="auto"/>
        <w:ind w:left="1276" w:hanging="196"/>
        <w:jc w:val="both"/>
        <w:rPr>
          <w:rFonts w:ascii="Times New Roman" w:hAnsi="Times New Roman"/>
          <w:sz w:val="24"/>
          <w:szCs w:val="24"/>
          <w:lang w:eastAsia="hu-HU"/>
        </w:rPr>
      </w:pPr>
      <w:r w:rsidRPr="00EC07BA">
        <w:rPr>
          <w:rFonts w:ascii="Times New Roman" w:hAnsi="Times New Roman"/>
          <w:sz w:val="24"/>
          <w:szCs w:val="24"/>
          <w:lang w:eastAsia="hu-HU"/>
        </w:rPr>
        <w:t>családjában az egy főre számított havi jövedelem az öregségi nyugdíj mindenkori legkisebb összegének 180%-át, egyedül élő esetén 220%-át nem haladja meg, továbbá</w:t>
      </w:r>
    </w:p>
    <w:p w:rsidR="00AE0A22" w:rsidRPr="007715B8" w:rsidRDefault="00AE0A22" w:rsidP="00B2026B">
      <w:pPr>
        <w:pStyle w:val="ListParagraph"/>
        <w:numPr>
          <w:ilvl w:val="0"/>
          <w:numId w:val="17"/>
        </w:numPr>
        <w:tabs>
          <w:tab w:val="left" w:leader="dot" w:pos="4440"/>
          <w:tab w:val="right" w:leader="dot" w:pos="9072"/>
        </w:tabs>
        <w:spacing w:after="0" w:line="240" w:lineRule="auto"/>
        <w:ind w:left="1275" w:hanging="198"/>
        <w:contextualSpacing w:val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7715B8">
        <w:rPr>
          <w:rFonts w:ascii="Times New Roman" w:hAnsi="Times New Roman"/>
          <w:sz w:val="24"/>
          <w:szCs w:val="24"/>
          <w:lang w:eastAsia="hu-HU"/>
        </w:rPr>
        <w:t xml:space="preserve">a havi rendszeres gyógyító ellátás költsége eléri, illetve meghaladja az öregségi nyugdíj mindenkori legkisebb összegének 20%-át. </w:t>
      </w:r>
    </w:p>
    <w:p w:rsidR="00AE0A22" w:rsidRPr="007715B8" w:rsidRDefault="00AE0A22" w:rsidP="00B2026B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hu-HU"/>
        </w:rPr>
      </w:pPr>
      <w:r w:rsidRPr="007715B8">
        <w:rPr>
          <w:rFonts w:ascii="Times New Roman" w:hAnsi="Times New Roman"/>
          <w:sz w:val="24"/>
          <w:szCs w:val="24"/>
          <w:lang w:eastAsia="hu-HU"/>
        </w:rPr>
        <w:t xml:space="preserve">Az (1) bekezdés szerinti eseti gyógyszertámogatásban az a személy részesíthető, aki: </w:t>
      </w:r>
    </w:p>
    <w:p w:rsidR="00AE0A22" w:rsidRPr="007715B8" w:rsidRDefault="00AE0A22" w:rsidP="00B2026B">
      <w:pPr>
        <w:numPr>
          <w:ilvl w:val="1"/>
          <w:numId w:val="3"/>
        </w:numPr>
        <w:spacing w:after="0" w:line="240" w:lineRule="auto"/>
        <w:ind w:left="1276" w:hanging="196"/>
        <w:jc w:val="both"/>
        <w:rPr>
          <w:rFonts w:ascii="Times New Roman" w:hAnsi="Times New Roman"/>
          <w:sz w:val="24"/>
          <w:szCs w:val="24"/>
          <w:lang w:eastAsia="hu-HU"/>
        </w:rPr>
      </w:pPr>
      <w:r w:rsidRPr="007715B8">
        <w:rPr>
          <w:rFonts w:ascii="Times New Roman" w:hAnsi="Times New Roman"/>
          <w:sz w:val="24"/>
          <w:szCs w:val="24"/>
          <w:lang w:eastAsia="hu-HU"/>
        </w:rPr>
        <w:t>tartós egészségromlás következtében folyamatos magas gyógyszerköltségei, vagy</w:t>
      </w:r>
    </w:p>
    <w:p w:rsidR="00AE0A22" w:rsidRPr="007715B8" w:rsidRDefault="00AE0A22" w:rsidP="00B2026B">
      <w:pPr>
        <w:numPr>
          <w:ilvl w:val="1"/>
          <w:numId w:val="3"/>
        </w:numPr>
        <w:spacing w:after="0" w:line="240" w:lineRule="auto"/>
        <w:ind w:left="1276" w:hanging="196"/>
        <w:jc w:val="both"/>
        <w:rPr>
          <w:rFonts w:ascii="Times New Roman" w:hAnsi="Times New Roman"/>
          <w:sz w:val="24"/>
          <w:szCs w:val="24"/>
          <w:lang w:eastAsia="hu-HU"/>
        </w:rPr>
      </w:pPr>
      <w:r w:rsidRPr="007715B8">
        <w:rPr>
          <w:rFonts w:ascii="Times New Roman" w:hAnsi="Times New Roman"/>
          <w:sz w:val="24"/>
          <w:szCs w:val="24"/>
          <w:lang w:eastAsia="hu-HU"/>
        </w:rPr>
        <w:t>eseti megbetegedés miatt, jelentős megterhelést okozó gyógyszerköltségei miatt átmenetileg létfenntartását veszélyeztető helyzetbe kerül és a (2) bekezdésben meghatározott feltételeknek is megfelel.</w:t>
      </w:r>
    </w:p>
    <w:p w:rsidR="00AE0A22" w:rsidRPr="007715B8" w:rsidRDefault="00AE0A22" w:rsidP="00B2026B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hu-HU"/>
        </w:rPr>
      </w:pPr>
      <w:r w:rsidRPr="007715B8">
        <w:rPr>
          <w:rFonts w:ascii="Times New Roman" w:hAnsi="Times New Roman"/>
          <w:sz w:val="24"/>
          <w:szCs w:val="24"/>
          <w:lang w:eastAsia="hu-HU"/>
        </w:rPr>
        <w:t>A gyógyszertámogatás háromhavi rendszerességgel igényelhető.</w:t>
      </w:r>
      <w:bookmarkStart w:id="0" w:name="_GoBack"/>
      <w:bookmarkEnd w:id="0"/>
    </w:p>
    <w:p w:rsidR="00AE0A22" w:rsidRPr="007715B8" w:rsidRDefault="00AE0A22" w:rsidP="00B2026B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hu-HU"/>
        </w:rPr>
      </w:pPr>
      <w:r w:rsidRPr="007715B8">
        <w:rPr>
          <w:rFonts w:ascii="Times New Roman" w:hAnsi="Times New Roman"/>
          <w:sz w:val="24"/>
          <w:szCs w:val="24"/>
          <w:lang w:eastAsia="hu-HU"/>
        </w:rPr>
        <w:t>A támogatás mértéke az igazolt havi gyógyszerköltség (társadalombiztosítási támogatásba befogadott, illetve a nem támogatott gyógyszerköltség)  30 %- a, de összege negyedévente nem haladhatja meg a 12.000,- Ft-ot.</w:t>
      </w:r>
    </w:p>
    <w:p w:rsidR="00AE0A22" w:rsidRDefault="00AE0A22" w:rsidP="00B2026B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hu-HU"/>
        </w:rPr>
      </w:pPr>
      <w:r w:rsidRPr="007715B8">
        <w:rPr>
          <w:rFonts w:ascii="Times New Roman" w:hAnsi="Times New Roman"/>
          <w:sz w:val="24"/>
          <w:szCs w:val="24"/>
          <w:lang w:eastAsia="hu-HU"/>
        </w:rPr>
        <w:t>A gyógyszertámogatásra való jogosultság megállapításának céljából – a jövedelemigazolásokon kívül – a kérelemhez mellékelni kell a háziorvos, vagy kezelőorvos igazolása alapján kiállított gyógyszertári igazolást, melynek tartalmaznia kell a kérelmező részére rendelt társadalombiztosítási támogatásba befogadott, illetve a nem támogatott gyógyszerköltség összegét.</w:t>
      </w:r>
    </w:p>
    <w:p w:rsidR="00AE0A22" w:rsidRPr="007715B8" w:rsidRDefault="00AE0A22" w:rsidP="00B2026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AE0A22" w:rsidRPr="007715B8" w:rsidRDefault="00AE0A22" w:rsidP="001E4DCC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  <w:lang w:eastAsia="hu-HU"/>
        </w:rPr>
      </w:pPr>
      <w:r>
        <w:rPr>
          <w:rFonts w:ascii="Times New Roman" w:hAnsi="Times New Roman"/>
          <w:b/>
          <w:sz w:val="24"/>
          <w:szCs w:val="24"/>
          <w:lang w:eastAsia="hu-HU"/>
        </w:rPr>
        <w:t xml:space="preserve">3. </w:t>
      </w:r>
      <w:r w:rsidRPr="007715B8">
        <w:rPr>
          <w:rFonts w:ascii="Times New Roman" w:hAnsi="Times New Roman"/>
          <w:b/>
          <w:sz w:val="24"/>
          <w:szCs w:val="24"/>
          <w:lang w:eastAsia="hu-HU"/>
        </w:rPr>
        <w:t>Rendkívüli települési támogatás</w:t>
      </w:r>
    </w:p>
    <w:p w:rsidR="00AE0A22" w:rsidRPr="007715B8" w:rsidRDefault="00AE0A22" w:rsidP="001E4DCC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  <w:lang w:eastAsia="hu-HU"/>
        </w:rPr>
      </w:pPr>
      <w:r>
        <w:rPr>
          <w:rFonts w:ascii="Times New Roman" w:hAnsi="Times New Roman"/>
          <w:b/>
          <w:sz w:val="24"/>
          <w:szCs w:val="24"/>
          <w:lang w:eastAsia="hu-HU"/>
        </w:rPr>
        <w:t>7</w:t>
      </w:r>
      <w:r w:rsidRPr="007715B8">
        <w:rPr>
          <w:rFonts w:ascii="Times New Roman" w:hAnsi="Times New Roman"/>
          <w:b/>
          <w:sz w:val="24"/>
          <w:szCs w:val="24"/>
          <w:lang w:eastAsia="hu-HU"/>
        </w:rPr>
        <w:t>. §</w:t>
      </w:r>
    </w:p>
    <w:p w:rsidR="00AE0A22" w:rsidRPr="007715B8" w:rsidRDefault="00AE0A22" w:rsidP="00B2026B">
      <w:pPr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</w:rPr>
        <w:t>Az önkormányzat r</w:t>
      </w:r>
      <w:r w:rsidRPr="00D912E9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ndkívüli települési támogatást nyújt az</w:t>
      </w:r>
      <w:r w:rsidRPr="00D912E9">
        <w:rPr>
          <w:rFonts w:ascii="Times New Roman" w:hAnsi="Times New Roman"/>
          <w:sz w:val="24"/>
          <w:szCs w:val="24"/>
        </w:rPr>
        <w:t xml:space="preserve"> időszakosan vagy tartósan létfenntartási gonddal küzdő személy</w:t>
      </w:r>
      <w:r>
        <w:rPr>
          <w:rFonts w:ascii="Times New Roman" w:hAnsi="Times New Roman"/>
          <w:sz w:val="24"/>
          <w:szCs w:val="24"/>
        </w:rPr>
        <w:t xml:space="preserve"> részére</w:t>
      </w:r>
      <w:r w:rsidRPr="00D912E9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aki</w:t>
      </w:r>
    </w:p>
    <w:p w:rsidR="00AE0A22" w:rsidRPr="007715B8" w:rsidRDefault="00AE0A22" w:rsidP="00B2026B">
      <w:pPr>
        <w:numPr>
          <w:ilvl w:val="2"/>
          <w:numId w:val="7"/>
        </w:numPr>
        <w:spacing w:after="0" w:line="240" w:lineRule="auto"/>
        <w:ind w:left="1418" w:hanging="709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önmaga, illetve családja</w:t>
      </w:r>
      <w:r w:rsidRPr="007715B8">
        <w:rPr>
          <w:rFonts w:ascii="Times New Roman" w:hAnsi="Times New Roman"/>
          <w:sz w:val="24"/>
          <w:szCs w:val="24"/>
          <w:lang w:eastAsia="hu-HU"/>
        </w:rPr>
        <w:t xml:space="preserve"> létfen</w:t>
      </w:r>
      <w:r>
        <w:rPr>
          <w:rFonts w:ascii="Times New Roman" w:hAnsi="Times New Roman"/>
          <w:sz w:val="24"/>
          <w:szCs w:val="24"/>
          <w:lang w:eastAsia="hu-HU"/>
        </w:rPr>
        <w:t>ntartásáról másképpen nem tud</w:t>
      </w:r>
      <w:r w:rsidRPr="007715B8">
        <w:rPr>
          <w:rFonts w:ascii="Times New Roman" w:hAnsi="Times New Roman"/>
          <w:sz w:val="24"/>
          <w:szCs w:val="24"/>
          <w:lang w:eastAsia="hu-HU"/>
        </w:rPr>
        <w:t xml:space="preserve"> gondoskodni,</w:t>
      </w:r>
    </w:p>
    <w:p w:rsidR="00AE0A22" w:rsidRPr="007715B8" w:rsidRDefault="00AE0A22" w:rsidP="00B2026B">
      <w:pPr>
        <w:numPr>
          <w:ilvl w:val="2"/>
          <w:numId w:val="7"/>
        </w:numPr>
        <w:spacing w:after="0" w:line="240" w:lineRule="auto"/>
        <w:ind w:left="993" w:hanging="284"/>
        <w:jc w:val="both"/>
        <w:rPr>
          <w:rFonts w:ascii="Times New Roman" w:hAnsi="Times New Roman"/>
          <w:sz w:val="24"/>
          <w:szCs w:val="24"/>
          <w:lang w:eastAsia="hu-HU"/>
        </w:rPr>
      </w:pPr>
      <w:r w:rsidRPr="007715B8">
        <w:rPr>
          <w:rFonts w:ascii="Times New Roman" w:hAnsi="Times New Roman"/>
          <w:sz w:val="24"/>
          <w:szCs w:val="24"/>
          <w:lang w:eastAsia="hu-HU"/>
        </w:rPr>
        <w:t>előre nem látható többletkiadások</w:t>
      </w:r>
      <w:r>
        <w:rPr>
          <w:rFonts w:ascii="Times New Roman" w:hAnsi="Times New Roman"/>
          <w:sz w:val="24"/>
          <w:szCs w:val="24"/>
          <w:lang w:eastAsia="hu-HU"/>
        </w:rPr>
        <w:t xml:space="preserve"> miatt anyagi segítségre szorul, i</w:t>
      </w:r>
      <w:r w:rsidRPr="007715B8">
        <w:rPr>
          <w:rFonts w:ascii="Times New Roman" w:hAnsi="Times New Roman"/>
          <w:sz w:val="24"/>
          <w:szCs w:val="24"/>
          <w:lang w:eastAsia="hu-HU"/>
        </w:rPr>
        <w:t>lyen többletkiadások különösen:</w:t>
      </w:r>
    </w:p>
    <w:p w:rsidR="00AE0A22" w:rsidRPr="007715B8" w:rsidRDefault="00AE0A22" w:rsidP="00B2026B">
      <w:pPr>
        <w:spacing w:after="0" w:line="240" w:lineRule="auto"/>
        <w:ind w:left="2127"/>
        <w:jc w:val="both"/>
        <w:rPr>
          <w:rFonts w:ascii="Times New Roman" w:hAnsi="Times New Roman"/>
          <w:sz w:val="24"/>
          <w:szCs w:val="24"/>
          <w:lang w:eastAsia="hu-HU"/>
        </w:rPr>
      </w:pPr>
      <w:r w:rsidRPr="007715B8">
        <w:rPr>
          <w:rFonts w:ascii="Times New Roman" w:hAnsi="Times New Roman"/>
          <w:sz w:val="24"/>
          <w:szCs w:val="24"/>
          <w:lang w:eastAsia="hu-HU"/>
        </w:rPr>
        <w:t>ba) betegség</w:t>
      </w:r>
    </w:p>
    <w:p w:rsidR="00AE0A22" w:rsidRPr="007715B8" w:rsidRDefault="00AE0A22" w:rsidP="00B2026B">
      <w:pPr>
        <w:spacing w:after="0" w:line="240" w:lineRule="auto"/>
        <w:ind w:left="2127"/>
        <w:jc w:val="both"/>
        <w:rPr>
          <w:rFonts w:ascii="Times New Roman" w:hAnsi="Times New Roman"/>
          <w:sz w:val="24"/>
          <w:szCs w:val="24"/>
          <w:lang w:eastAsia="hu-HU"/>
        </w:rPr>
      </w:pPr>
      <w:r w:rsidRPr="007715B8">
        <w:rPr>
          <w:rFonts w:ascii="Times New Roman" w:hAnsi="Times New Roman"/>
          <w:sz w:val="24"/>
          <w:szCs w:val="24"/>
          <w:lang w:eastAsia="hu-HU"/>
        </w:rPr>
        <w:t xml:space="preserve">bb) betegség, baleset miatti </w:t>
      </w:r>
      <w:r>
        <w:rPr>
          <w:rFonts w:ascii="Times New Roman" w:hAnsi="Times New Roman"/>
          <w:sz w:val="24"/>
          <w:szCs w:val="24"/>
          <w:lang w:eastAsia="hu-HU"/>
        </w:rPr>
        <w:t>legalább négy</w:t>
      </w:r>
      <w:r w:rsidRPr="00F07626">
        <w:rPr>
          <w:rFonts w:ascii="Times New Roman" w:hAnsi="Times New Roman"/>
          <w:sz w:val="24"/>
          <w:szCs w:val="24"/>
          <w:lang w:eastAsia="hu-HU"/>
        </w:rPr>
        <w:t xml:space="preserve"> hónapig tartó </w:t>
      </w:r>
      <w:r w:rsidRPr="007715B8">
        <w:rPr>
          <w:rFonts w:ascii="Times New Roman" w:hAnsi="Times New Roman"/>
          <w:sz w:val="24"/>
          <w:szCs w:val="24"/>
          <w:lang w:eastAsia="hu-HU"/>
        </w:rPr>
        <w:t>táppénzes állomány, kórházi kezelés</w:t>
      </w:r>
    </w:p>
    <w:p w:rsidR="00AE0A22" w:rsidRPr="007715B8" w:rsidRDefault="00AE0A22" w:rsidP="00B2026B">
      <w:pPr>
        <w:spacing w:after="0" w:line="240" w:lineRule="auto"/>
        <w:ind w:left="2127"/>
        <w:jc w:val="both"/>
        <w:rPr>
          <w:rFonts w:ascii="Times New Roman" w:hAnsi="Times New Roman"/>
          <w:sz w:val="24"/>
          <w:szCs w:val="24"/>
          <w:lang w:eastAsia="hu-HU"/>
        </w:rPr>
      </w:pPr>
      <w:r w:rsidRPr="007715B8">
        <w:rPr>
          <w:rFonts w:ascii="Times New Roman" w:hAnsi="Times New Roman"/>
          <w:sz w:val="24"/>
          <w:szCs w:val="24"/>
          <w:lang w:eastAsia="hu-HU"/>
        </w:rPr>
        <w:t>bc) gyógyászati segédeszköz vásárlása,</w:t>
      </w:r>
    </w:p>
    <w:p w:rsidR="00AE0A22" w:rsidRPr="007715B8" w:rsidRDefault="00AE0A22" w:rsidP="00B2026B">
      <w:pPr>
        <w:spacing w:after="0" w:line="240" w:lineRule="auto"/>
        <w:ind w:left="2127"/>
        <w:jc w:val="both"/>
        <w:rPr>
          <w:rFonts w:ascii="Times New Roman" w:hAnsi="Times New Roman"/>
          <w:sz w:val="24"/>
          <w:szCs w:val="24"/>
          <w:lang w:eastAsia="hu-HU"/>
        </w:rPr>
      </w:pPr>
      <w:r w:rsidRPr="007715B8">
        <w:rPr>
          <w:rFonts w:ascii="Times New Roman" w:hAnsi="Times New Roman"/>
          <w:sz w:val="24"/>
          <w:szCs w:val="24"/>
          <w:lang w:eastAsia="hu-HU"/>
        </w:rPr>
        <w:t>bd) haláleset,</w:t>
      </w:r>
    </w:p>
    <w:p w:rsidR="00AE0A22" w:rsidRPr="007715B8" w:rsidRDefault="00AE0A22" w:rsidP="00B2026B">
      <w:pPr>
        <w:spacing w:after="0" w:line="240" w:lineRule="auto"/>
        <w:ind w:left="2127"/>
        <w:jc w:val="both"/>
        <w:rPr>
          <w:rFonts w:ascii="Times New Roman" w:hAnsi="Times New Roman"/>
          <w:sz w:val="24"/>
          <w:szCs w:val="24"/>
          <w:lang w:eastAsia="hu-HU"/>
        </w:rPr>
      </w:pPr>
      <w:r w:rsidRPr="007715B8">
        <w:rPr>
          <w:rFonts w:ascii="Times New Roman" w:hAnsi="Times New Roman"/>
          <w:sz w:val="24"/>
          <w:szCs w:val="24"/>
          <w:lang w:eastAsia="hu-HU"/>
        </w:rPr>
        <w:t>be) közműtartozás,</w:t>
      </w:r>
    </w:p>
    <w:p w:rsidR="00AE0A22" w:rsidRPr="007715B8" w:rsidRDefault="00AE0A22" w:rsidP="00B2026B">
      <w:pPr>
        <w:spacing w:after="0" w:line="240" w:lineRule="auto"/>
        <w:ind w:left="2127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bf) iskolakezdés miatti kiadások</w:t>
      </w:r>
      <w:r w:rsidRPr="007715B8">
        <w:rPr>
          <w:rFonts w:ascii="Times New Roman" w:hAnsi="Times New Roman"/>
          <w:sz w:val="24"/>
          <w:szCs w:val="24"/>
          <w:lang w:eastAsia="hu-HU"/>
        </w:rPr>
        <w:t>,</w:t>
      </w:r>
    </w:p>
    <w:p w:rsidR="00AE0A22" w:rsidRPr="007715B8" w:rsidRDefault="00AE0A22" w:rsidP="00B2026B">
      <w:pPr>
        <w:spacing w:after="0" w:line="240" w:lineRule="auto"/>
        <w:ind w:left="2127"/>
        <w:jc w:val="both"/>
        <w:rPr>
          <w:rFonts w:ascii="Times New Roman" w:hAnsi="Times New Roman"/>
          <w:sz w:val="24"/>
          <w:szCs w:val="24"/>
          <w:lang w:eastAsia="hu-HU"/>
        </w:rPr>
      </w:pPr>
      <w:r w:rsidRPr="007715B8">
        <w:rPr>
          <w:rFonts w:ascii="Times New Roman" w:hAnsi="Times New Roman"/>
          <w:sz w:val="24"/>
          <w:szCs w:val="24"/>
          <w:lang w:eastAsia="hu-HU"/>
        </w:rPr>
        <w:t>bg) a válsághelyzetben lévő várandós anya gyermekének megtartása</w:t>
      </w:r>
    </w:p>
    <w:p w:rsidR="00AE0A22" w:rsidRPr="00160F38" w:rsidRDefault="00AE0A22" w:rsidP="00B2026B">
      <w:pPr>
        <w:pStyle w:val="ListParagraph"/>
        <w:numPr>
          <w:ilvl w:val="2"/>
          <w:numId w:val="7"/>
        </w:numPr>
        <w:spacing w:after="0" w:line="240" w:lineRule="auto"/>
        <w:ind w:left="851" w:hanging="142"/>
        <w:contextualSpacing w:val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160F38">
        <w:rPr>
          <w:rFonts w:ascii="Times New Roman" w:hAnsi="Times New Roman"/>
          <w:sz w:val="24"/>
          <w:szCs w:val="24"/>
          <w:lang w:eastAsia="hu-HU"/>
        </w:rPr>
        <w:t>gyermek</w:t>
      </w:r>
      <w:r>
        <w:rPr>
          <w:rFonts w:ascii="Times New Roman" w:hAnsi="Times New Roman"/>
          <w:sz w:val="24"/>
          <w:szCs w:val="24"/>
          <w:lang w:eastAsia="hu-HU"/>
        </w:rPr>
        <w:t>e</w:t>
      </w:r>
      <w:r w:rsidRPr="00160F38">
        <w:rPr>
          <w:rFonts w:ascii="Times New Roman" w:hAnsi="Times New Roman"/>
          <w:sz w:val="24"/>
          <w:szCs w:val="24"/>
          <w:lang w:eastAsia="hu-HU"/>
        </w:rPr>
        <w:t xml:space="preserve"> hátrányos helyzete m</w:t>
      </w:r>
      <w:r>
        <w:rPr>
          <w:rFonts w:ascii="Times New Roman" w:hAnsi="Times New Roman"/>
          <w:sz w:val="24"/>
          <w:szCs w:val="24"/>
          <w:lang w:eastAsia="hu-HU"/>
        </w:rPr>
        <w:t>iatt anyagi segítségre szorul</w:t>
      </w:r>
      <w:r w:rsidRPr="00160F38">
        <w:rPr>
          <w:rFonts w:ascii="Times New Roman" w:hAnsi="Times New Roman"/>
          <w:sz w:val="24"/>
          <w:szCs w:val="24"/>
          <w:lang w:eastAsia="hu-HU"/>
        </w:rPr>
        <w:t>.</w:t>
      </w:r>
    </w:p>
    <w:p w:rsidR="00AE0A22" w:rsidRPr="00F07626" w:rsidRDefault="00AE0A22" w:rsidP="00B2026B">
      <w:pPr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hAnsi="Times New Roman"/>
          <w:b/>
          <w:strike/>
          <w:sz w:val="24"/>
          <w:szCs w:val="24"/>
          <w:lang w:eastAsia="hu-HU"/>
        </w:rPr>
      </w:pPr>
      <w:r w:rsidRPr="00EC07BA">
        <w:rPr>
          <w:rFonts w:ascii="Times New Roman" w:hAnsi="Times New Roman"/>
          <w:sz w:val="24"/>
          <w:szCs w:val="24"/>
        </w:rPr>
        <w:t>Rendkívüli települési támogatásra jogosult az a személy, akinek háztartásában az ellátás megállapításánál figyelembe vehető egy főre számított havi családi jövedelem – a</w:t>
      </w:r>
      <w:r>
        <w:rPr>
          <w:rFonts w:ascii="Times New Roman" w:hAnsi="Times New Roman"/>
          <w:sz w:val="24"/>
          <w:szCs w:val="24"/>
          <w:lang w:eastAsia="hu-HU"/>
        </w:rPr>
        <w:t xml:space="preserve"> 7. § (6) bekezdésben foglaltak kivételével-</w:t>
      </w:r>
      <w:r w:rsidRPr="00F07626">
        <w:rPr>
          <w:rFonts w:ascii="Times New Roman" w:hAnsi="Times New Roman"/>
          <w:strike/>
          <w:sz w:val="24"/>
          <w:szCs w:val="24"/>
          <w:lang w:eastAsia="hu-HU"/>
        </w:rPr>
        <w:t xml:space="preserve"> </w:t>
      </w:r>
    </w:p>
    <w:p w:rsidR="00AE0A22" w:rsidRPr="007715B8" w:rsidRDefault="00AE0A22" w:rsidP="00B2026B">
      <w:pPr>
        <w:numPr>
          <w:ilvl w:val="3"/>
          <w:numId w:val="12"/>
        </w:numPr>
        <w:spacing w:after="0" w:line="240" w:lineRule="auto"/>
        <w:ind w:left="1134" w:hanging="425"/>
        <w:jc w:val="both"/>
        <w:rPr>
          <w:rFonts w:ascii="Times New Roman" w:hAnsi="Times New Roman"/>
          <w:b/>
          <w:sz w:val="24"/>
          <w:szCs w:val="24"/>
          <w:lang w:eastAsia="hu-HU"/>
        </w:rPr>
      </w:pPr>
      <w:r w:rsidRPr="007715B8">
        <w:rPr>
          <w:rFonts w:ascii="Times New Roman" w:hAnsi="Times New Roman"/>
          <w:sz w:val="24"/>
          <w:szCs w:val="24"/>
          <w:lang w:eastAsia="hu-HU"/>
        </w:rPr>
        <w:t xml:space="preserve">a családban élők esetén az öregségi nyugdíj mindenkori legkisebb összegének 200%- át, illetve </w:t>
      </w:r>
    </w:p>
    <w:p w:rsidR="00AE0A22" w:rsidRPr="007715B8" w:rsidRDefault="00AE0A22" w:rsidP="00B2026B">
      <w:pPr>
        <w:numPr>
          <w:ilvl w:val="3"/>
          <w:numId w:val="12"/>
        </w:numPr>
        <w:spacing w:after="0" w:line="240" w:lineRule="auto"/>
        <w:ind w:left="1134" w:hanging="425"/>
        <w:jc w:val="both"/>
        <w:rPr>
          <w:rFonts w:ascii="Times New Roman" w:hAnsi="Times New Roman"/>
          <w:b/>
          <w:sz w:val="24"/>
          <w:szCs w:val="24"/>
          <w:lang w:eastAsia="hu-HU"/>
        </w:rPr>
      </w:pPr>
      <w:r w:rsidRPr="007715B8">
        <w:rPr>
          <w:rFonts w:ascii="Times New Roman" w:hAnsi="Times New Roman"/>
          <w:sz w:val="24"/>
          <w:szCs w:val="24"/>
          <w:lang w:eastAsia="hu-HU"/>
        </w:rPr>
        <w:t>egyedül élő, vagy gyermekét egyedül nevelő szül</w:t>
      </w:r>
      <w:r>
        <w:rPr>
          <w:rFonts w:ascii="Times New Roman" w:hAnsi="Times New Roman"/>
          <w:sz w:val="24"/>
          <w:szCs w:val="24"/>
          <w:lang w:eastAsia="hu-HU"/>
        </w:rPr>
        <w:t>ő esetén annak 250 %- át nem haladja meg</w:t>
      </w:r>
      <w:r w:rsidRPr="007715B8">
        <w:rPr>
          <w:rFonts w:ascii="Times New Roman" w:hAnsi="Times New Roman"/>
          <w:sz w:val="24"/>
          <w:szCs w:val="24"/>
          <w:lang w:eastAsia="hu-HU"/>
        </w:rPr>
        <w:t>.</w:t>
      </w:r>
    </w:p>
    <w:p w:rsidR="00AE0A22" w:rsidRPr="007715B8" w:rsidRDefault="00AE0A22" w:rsidP="00B2026B">
      <w:pPr>
        <w:numPr>
          <w:ilvl w:val="3"/>
          <w:numId w:val="12"/>
        </w:numPr>
        <w:spacing w:after="0" w:line="240" w:lineRule="auto"/>
        <w:ind w:left="1134" w:hanging="425"/>
        <w:jc w:val="both"/>
        <w:rPr>
          <w:rFonts w:ascii="Times New Roman" w:hAnsi="Times New Roman"/>
          <w:b/>
          <w:sz w:val="24"/>
          <w:szCs w:val="24"/>
          <w:lang w:eastAsia="hu-HU"/>
        </w:rPr>
      </w:pPr>
      <w:r w:rsidRPr="007715B8">
        <w:rPr>
          <w:rFonts w:ascii="Times New Roman" w:hAnsi="Times New Roman"/>
          <w:sz w:val="24"/>
          <w:szCs w:val="24"/>
          <w:lang w:eastAsia="hu-HU"/>
        </w:rPr>
        <w:t>eseti megszorultság esetén az a) és b) pontokban meghatározott jövedelemhatároktól függetlenül rendkívüli települési támogatás állapítható meg az arra rászorultnak.</w:t>
      </w:r>
    </w:p>
    <w:p w:rsidR="00AE0A22" w:rsidRPr="007715B8" w:rsidRDefault="00AE0A22" w:rsidP="00B2026B">
      <w:pPr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hu-HU"/>
        </w:rPr>
      </w:pPr>
      <w:r w:rsidRPr="007715B8">
        <w:rPr>
          <w:rFonts w:ascii="Times New Roman" w:hAnsi="Times New Roman"/>
          <w:sz w:val="24"/>
          <w:szCs w:val="24"/>
          <w:lang w:eastAsia="hu-HU"/>
        </w:rPr>
        <w:t>A rendkívüli települési támogatás - rászorultsághoz igazodva, legalább 3.000,- Ft, maximum 15.000,- Ft.</w:t>
      </w:r>
    </w:p>
    <w:p w:rsidR="00AE0A22" w:rsidRPr="007715B8" w:rsidRDefault="00AE0A22" w:rsidP="00B2026B">
      <w:pPr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hu-HU"/>
        </w:rPr>
      </w:pPr>
      <w:r w:rsidRPr="007715B8">
        <w:rPr>
          <w:rFonts w:ascii="Times New Roman" w:hAnsi="Times New Roman"/>
          <w:sz w:val="24"/>
          <w:szCs w:val="24"/>
          <w:lang w:eastAsia="hu-HU"/>
        </w:rPr>
        <w:t>A rendkívüli települési támogatás természetbeni juttatás formájában, vagy téli tűzifa támogatásként is adható.</w:t>
      </w:r>
    </w:p>
    <w:p w:rsidR="00AE0A22" w:rsidRDefault="00AE0A22" w:rsidP="001E4DCC">
      <w:pPr>
        <w:numPr>
          <w:ilvl w:val="0"/>
          <w:numId w:val="9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hu-HU"/>
        </w:rPr>
      </w:pPr>
      <w:r w:rsidRPr="007715B8">
        <w:rPr>
          <w:rFonts w:ascii="Times New Roman" w:hAnsi="Times New Roman"/>
          <w:sz w:val="24"/>
          <w:szCs w:val="24"/>
          <w:lang w:eastAsia="hu-HU"/>
        </w:rPr>
        <w:t xml:space="preserve">A tűzifa támogatás iránti kérelmeket minden évben november 1. és február 28. napja közötti időszakban lehet benyújtani. </w:t>
      </w:r>
    </w:p>
    <w:p w:rsidR="00AE0A22" w:rsidRDefault="00AE0A22" w:rsidP="00B2026B">
      <w:pPr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Az iskolakezdési támogatás iránti kérelmeket minden év július 15. és szeptember 15. között lehet benyújtani, melynek elmulasztás jogvesztő. Az önkormány</w:t>
      </w:r>
    </w:p>
    <w:p w:rsidR="00AE0A22" w:rsidRPr="009E7858" w:rsidRDefault="00AE0A22" w:rsidP="00B2026B">
      <w:pPr>
        <w:pStyle w:val="ListParagraph"/>
        <w:numPr>
          <w:ilvl w:val="0"/>
          <w:numId w:val="9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DA3003">
        <w:rPr>
          <w:rFonts w:ascii="Times New Roman" w:hAnsi="Times New Roman"/>
          <w:sz w:val="24"/>
          <w:szCs w:val="24"/>
          <w:lang w:eastAsia="hu-HU"/>
        </w:rPr>
        <w:t xml:space="preserve">Évente két alkalommal, alkalmanként legfeljebb 40.000 Ft összegű rendkívüli települési </w:t>
      </w:r>
      <w:r w:rsidRPr="00333532">
        <w:rPr>
          <w:rFonts w:ascii="Times New Roman" w:hAnsi="Times New Roman"/>
          <w:sz w:val="24"/>
          <w:szCs w:val="24"/>
          <w:lang w:eastAsia="hu-HU"/>
        </w:rPr>
        <w:t>támogatást lehet</w:t>
      </w:r>
      <w:r>
        <w:rPr>
          <w:rFonts w:ascii="Times New Roman" w:hAnsi="Times New Roman"/>
          <w:sz w:val="24"/>
          <w:szCs w:val="24"/>
          <w:lang w:eastAsia="hu-HU"/>
        </w:rPr>
        <w:t xml:space="preserve"> megállapítani, ha</w:t>
      </w:r>
      <w:r w:rsidRPr="00DA3003">
        <w:rPr>
          <w:rFonts w:ascii="Times New Roman" w:hAnsi="Times New Roman"/>
          <w:sz w:val="24"/>
          <w:szCs w:val="24"/>
          <w:lang w:eastAsia="hu-HU"/>
        </w:rPr>
        <w:t xml:space="preserve"> a kérelmező családjában létfenntartást veszélyeztető rendkívüli élethelyzet áll elő és </w:t>
      </w:r>
      <w:r w:rsidRPr="009E7858">
        <w:rPr>
          <w:rFonts w:ascii="Times New Roman" w:hAnsi="Times New Roman"/>
          <w:sz w:val="24"/>
          <w:szCs w:val="24"/>
          <w:lang w:eastAsia="hu-HU"/>
        </w:rPr>
        <w:t xml:space="preserve">családjában az egy főre jutó jövedelem nem haladja meg az öregségi nyugdíj mindenkori legkisebb összegének </w:t>
      </w:r>
      <w:r>
        <w:rPr>
          <w:rFonts w:ascii="Times New Roman" w:hAnsi="Times New Roman"/>
          <w:sz w:val="24"/>
          <w:szCs w:val="24"/>
          <w:lang w:eastAsia="hu-HU"/>
        </w:rPr>
        <w:t>6</w:t>
      </w:r>
      <w:r w:rsidRPr="009E7858">
        <w:rPr>
          <w:rFonts w:ascii="Times New Roman" w:hAnsi="Times New Roman"/>
          <w:sz w:val="24"/>
          <w:szCs w:val="24"/>
          <w:lang w:eastAsia="hu-HU"/>
        </w:rPr>
        <w:t xml:space="preserve">00 %-át, egyedül élő esetén 900%-át. </w:t>
      </w:r>
    </w:p>
    <w:p w:rsidR="00AE0A22" w:rsidRPr="00DA3003" w:rsidRDefault="00AE0A22" w:rsidP="00B2026B">
      <w:pPr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hu-HU"/>
        </w:rPr>
      </w:pPr>
      <w:r w:rsidRPr="00DA3003">
        <w:rPr>
          <w:rFonts w:ascii="Times New Roman" w:hAnsi="Times New Roman"/>
          <w:sz w:val="24"/>
          <w:szCs w:val="24"/>
          <w:lang w:eastAsia="hu-HU"/>
        </w:rPr>
        <w:t>A (6) bekezdésében meghatározott létfenntartást veszélyeztető rendkívüli élethelyzetn</w:t>
      </w:r>
      <w:r>
        <w:rPr>
          <w:rFonts w:ascii="Times New Roman" w:hAnsi="Times New Roman"/>
          <w:sz w:val="24"/>
          <w:szCs w:val="24"/>
          <w:lang w:eastAsia="hu-HU"/>
        </w:rPr>
        <w:t xml:space="preserve">ek minősül, ha </w:t>
      </w:r>
      <w:r w:rsidRPr="00DA3003">
        <w:rPr>
          <w:rFonts w:ascii="Times New Roman" w:hAnsi="Times New Roman"/>
          <w:sz w:val="24"/>
          <w:szCs w:val="24"/>
          <w:lang w:eastAsia="hu-HU"/>
        </w:rPr>
        <w:t>a kérelmező családjában:</w:t>
      </w:r>
    </w:p>
    <w:p w:rsidR="00AE0A22" w:rsidRPr="007715B8" w:rsidRDefault="00AE0A22" w:rsidP="00B2026B">
      <w:pPr>
        <w:numPr>
          <w:ilvl w:val="1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7715B8">
        <w:rPr>
          <w:rFonts w:ascii="Times New Roman" w:hAnsi="Times New Roman"/>
          <w:sz w:val="24"/>
          <w:szCs w:val="24"/>
          <w:lang w:eastAsia="hu-HU"/>
        </w:rPr>
        <w:t>saját, vagy családtagja egyszeri gyógyászati segédeszköz beszerzése költségeit megélhetése veszélyeztetése nélkül nem képes viselni,</w:t>
      </w:r>
    </w:p>
    <w:p w:rsidR="00AE0A22" w:rsidRPr="008A6C77" w:rsidRDefault="00AE0A22" w:rsidP="00B2026B">
      <w:pPr>
        <w:numPr>
          <w:ilvl w:val="1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8A6C77">
        <w:rPr>
          <w:rFonts w:ascii="Times New Roman" w:hAnsi="Times New Roman"/>
          <w:sz w:val="24"/>
          <w:szCs w:val="24"/>
          <w:lang w:eastAsia="hu-HU"/>
        </w:rPr>
        <w:t>bűncselekmény sértettjeként anyagi segítségre szorul,</w:t>
      </w:r>
    </w:p>
    <w:p w:rsidR="00AE0A22" w:rsidRPr="008A6C77" w:rsidRDefault="00AE0A22" w:rsidP="00B2026B">
      <w:pPr>
        <w:numPr>
          <w:ilvl w:val="1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8A6C77">
        <w:rPr>
          <w:rFonts w:ascii="Times New Roman" w:hAnsi="Times New Roman"/>
          <w:sz w:val="24"/>
          <w:szCs w:val="24"/>
          <w:lang w:eastAsia="hu-HU"/>
        </w:rPr>
        <w:t xml:space="preserve">legalább </w:t>
      </w:r>
      <w:r>
        <w:rPr>
          <w:rFonts w:ascii="Times New Roman" w:hAnsi="Times New Roman"/>
          <w:sz w:val="24"/>
          <w:szCs w:val="24"/>
          <w:lang w:eastAsia="hu-HU"/>
        </w:rPr>
        <w:t>hat</w:t>
      </w:r>
      <w:r w:rsidRPr="008A6C77">
        <w:rPr>
          <w:rFonts w:ascii="Times New Roman" w:hAnsi="Times New Roman"/>
          <w:sz w:val="24"/>
          <w:szCs w:val="24"/>
          <w:lang w:eastAsia="hu-HU"/>
        </w:rPr>
        <w:t xml:space="preserve"> hónapig tartó táppénzes állománya miatt a kérelmező, vagy családtagja megélhetése kerül veszélybe,</w:t>
      </w:r>
    </w:p>
    <w:p w:rsidR="00AE0A22" w:rsidRPr="008A6C77" w:rsidRDefault="00AE0A22" w:rsidP="00B2026B">
      <w:pPr>
        <w:numPr>
          <w:ilvl w:val="1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8A6C77">
        <w:rPr>
          <w:rFonts w:ascii="Times New Roman" w:hAnsi="Times New Roman"/>
          <w:sz w:val="24"/>
          <w:szCs w:val="24"/>
          <w:lang w:eastAsia="hu-HU"/>
        </w:rPr>
        <w:t xml:space="preserve">betegség, baleset vagy orvosi kezelés miatt legalább 30 %-os jövedelem kiesés következett be, </w:t>
      </w:r>
    </w:p>
    <w:p w:rsidR="00AE0A22" w:rsidRDefault="00AE0A22" w:rsidP="00B2026B">
      <w:pPr>
        <w:numPr>
          <w:ilvl w:val="1"/>
          <w:numId w:val="18"/>
        </w:numPr>
        <w:spacing w:after="0" w:line="240" w:lineRule="auto"/>
        <w:ind w:left="1434" w:hanging="357"/>
        <w:jc w:val="both"/>
        <w:rPr>
          <w:rFonts w:ascii="Times New Roman" w:hAnsi="Times New Roman"/>
          <w:sz w:val="24"/>
          <w:szCs w:val="24"/>
          <w:lang w:eastAsia="hu-HU"/>
        </w:rPr>
      </w:pPr>
      <w:r w:rsidRPr="008A6C77">
        <w:rPr>
          <w:rFonts w:ascii="Times New Roman" w:hAnsi="Times New Roman"/>
          <w:sz w:val="24"/>
          <w:szCs w:val="24"/>
          <w:lang w:eastAsia="hu-HU"/>
        </w:rPr>
        <w:t>elemi kár</w:t>
      </w:r>
      <w:r>
        <w:rPr>
          <w:rFonts w:ascii="Times New Roman" w:hAnsi="Times New Roman"/>
          <w:sz w:val="24"/>
          <w:szCs w:val="24"/>
          <w:lang w:eastAsia="hu-HU"/>
        </w:rPr>
        <w:t xml:space="preserve"> keletkezett.</w:t>
      </w:r>
    </w:p>
    <w:p w:rsidR="00AE0A22" w:rsidRPr="00333532" w:rsidRDefault="00AE0A22" w:rsidP="00B2026B">
      <w:pPr>
        <w:pStyle w:val="ListParagraph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hu-HU"/>
        </w:rPr>
      </w:pPr>
      <w:r w:rsidRPr="00333532">
        <w:rPr>
          <w:rFonts w:ascii="Times New Roman" w:hAnsi="Times New Roman"/>
          <w:sz w:val="24"/>
          <w:szCs w:val="24"/>
          <w:lang w:eastAsia="hu-HU"/>
        </w:rPr>
        <w:t>A létfenntartást veszélyeztető rendkívüli élethelyzetet minden eset</w:t>
      </w:r>
      <w:r>
        <w:rPr>
          <w:rFonts w:ascii="Times New Roman" w:hAnsi="Times New Roman"/>
          <w:sz w:val="24"/>
          <w:szCs w:val="24"/>
          <w:lang w:eastAsia="hu-HU"/>
        </w:rPr>
        <w:t>ben hitelt érdemlően igazolni</w:t>
      </w:r>
      <w:r w:rsidRPr="00333532">
        <w:rPr>
          <w:rFonts w:ascii="Times New Roman" w:hAnsi="Times New Roman"/>
          <w:sz w:val="24"/>
          <w:szCs w:val="24"/>
          <w:lang w:eastAsia="hu-HU"/>
        </w:rPr>
        <w:t xml:space="preserve"> kell.</w:t>
      </w:r>
    </w:p>
    <w:p w:rsidR="00AE0A22" w:rsidRDefault="00AE0A22" w:rsidP="000E353A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  <w:lang w:eastAsia="hu-HU"/>
        </w:rPr>
      </w:pPr>
      <w:r>
        <w:rPr>
          <w:rFonts w:ascii="Times New Roman" w:hAnsi="Times New Roman"/>
          <w:b/>
          <w:sz w:val="24"/>
          <w:szCs w:val="24"/>
          <w:lang w:eastAsia="hu-HU"/>
        </w:rPr>
        <w:t>8</w:t>
      </w:r>
      <w:r w:rsidRPr="007715B8">
        <w:rPr>
          <w:rFonts w:ascii="Times New Roman" w:hAnsi="Times New Roman"/>
          <w:b/>
          <w:sz w:val="24"/>
          <w:szCs w:val="24"/>
          <w:lang w:eastAsia="hu-HU"/>
        </w:rPr>
        <w:t>. §</w:t>
      </w:r>
    </w:p>
    <w:p w:rsidR="00AE0A22" w:rsidRPr="009E7858" w:rsidRDefault="00AE0A22" w:rsidP="00B2026B">
      <w:pPr>
        <w:pStyle w:val="ListParagraph"/>
        <w:numPr>
          <w:ilvl w:val="0"/>
          <w:numId w:val="8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9E7858">
        <w:rPr>
          <w:rFonts w:ascii="Times New Roman" w:hAnsi="Times New Roman"/>
          <w:sz w:val="24"/>
          <w:szCs w:val="24"/>
          <w:lang w:eastAsia="hu-HU"/>
        </w:rPr>
        <w:t xml:space="preserve">Kérelemre rendkívüli települési támogatást kell megállapítani haláleset bekövetkeztekor az eltemettetőnek, ha családjában az egy főre jutó jövedelem nem haladja meg az öregségi nyugdíj mindenkori legkisebb összegének </w:t>
      </w:r>
      <w:r>
        <w:rPr>
          <w:rFonts w:ascii="Times New Roman" w:hAnsi="Times New Roman"/>
          <w:sz w:val="24"/>
          <w:szCs w:val="24"/>
          <w:lang w:eastAsia="hu-HU"/>
        </w:rPr>
        <w:t>9</w:t>
      </w:r>
      <w:r w:rsidRPr="009E7858">
        <w:rPr>
          <w:rFonts w:ascii="Times New Roman" w:hAnsi="Times New Roman"/>
          <w:sz w:val="24"/>
          <w:szCs w:val="24"/>
          <w:lang w:eastAsia="hu-HU"/>
        </w:rPr>
        <w:t xml:space="preserve">00 %-át. </w:t>
      </w:r>
    </w:p>
    <w:p w:rsidR="00AE0A22" w:rsidRPr="009E7858" w:rsidRDefault="00AE0A22" w:rsidP="00B2026B">
      <w:pPr>
        <w:pStyle w:val="ListParagraph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hu-HU"/>
        </w:rPr>
      </w:pPr>
      <w:r w:rsidRPr="009E7858">
        <w:rPr>
          <w:rFonts w:ascii="Times New Roman" w:hAnsi="Times New Roman"/>
          <w:sz w:val="24"/>
          <w:szCs w:val="24"/>
          <w:lang w:eastAsia="hu-HU"/>
        </w:rPr>
        <w:t>Az elhunyt személy eltemettetésének költségeihez való hozzájárulásként meg</w:t>
      </w:r>
      <w:r>
        <w:rPr>
          <w:rFonts w:ascii="Times New Roman" w:hAnsi="Times New Roman"/>
          <w:sz w:val="24"/>
          <w:szCs w:val="24"/>
          <w:lang w:eastAsia="hu-HU"/>
        </w:rPr>
        <w:t xml:space="preserve">állapított rendkívüli települési támogatás </w:t>
      </w:r>
      <w:r w:rsidRPr="009E7858">
        <w:rPr>
          <w:rFonts w:ascii="Times New Roman" w:hAnsi="Times New Roman"/>
          <w:sz w:val="24"/>
          <w:szCs w:val="24"/>
          <w:lang w:eastAsia="hu-HU"/>
        </w:rPr>
        <w:t xml:space="preserve">összege </w:t>
      </w:r>
    </w:p>
    <w:p w:rsidR="00AE0A22" w:rsidRPr="007715B8" w:rsidRDefault="00AE0A22" w:rsidP="00B2026B">
      <w:pPr>
        <w:numPr>
          <w:ilvl w:val="2"/>
          <w:numId w:val="2"/>
        </w:numPr>
        <w:spacing w:after="0" w:line="240" w:lineRule="auto"/>
        <w:ind w:left="993" w:firstLine="141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hamvasztásos temetés esetén : 15</w:t>
      </w:r>
      <w:r w:rsidRPr="007715B8">
        <w:rPr>
          <w:rFonts w:ascii="Times New Roman" w:hAnsi="Times New Roman"/>
          <w:sz w:val="24"/>
          <w:szCs w:val="24"/>
          <w:lang w:eastAsia="hu-HU"/>
        </w:rPr>
        <w:t>.000,- Ft.</w:t>
      </w:r>
    </w:p>
    <w:p w:rsidR="00AE0A22" w:rsidRPr="007715B8" w:rsidRDefault="00AE0A22" w:rsidP="00B2026B">
      <w:pPr>
        <w:numPr>
          <w:ilvl w:val="2"/>
          <w:numId w:val="2"/>
        </w:numPr>
        <w:spacing w:after="0" w:line="240" w:lineRule="auto"/>
        <w:ind w:hanging="34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koporsós temetés esetén: 20</w:t>
      </w:r>
      <w:r w:rsidRPr="007715B8">
        <w:rPr>
          <w:rFonts w:ascii="Times New Roman" w:hAnsi="Times New Roman"/>
          <w:sz w:val="24"/>
          <w:szCs w:val="24"/>
          <w:lang w:eastAsia="hu-HU"/>
        </w:rPr>
        <w:t xml:space="preserve">.000,- Ft. </w:t>
      </w:r>
    </w:p>
    <w:p w:rsidR="00AE0A22" w:rsidRPr="007715B8" w:rsidRDefault="00AE0A22" w:rsidP="00B2026B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hu-HU"/>
        </w:rPr>
      </w:pPr>
      <w:r w:rsidRPr="007715B8">
        <w:rPr>
          <w:rFonts w:ascii="Times New Roman" w:hAnsi="Times New Roman"/>
          <w:sz w:val="24"/>
          <w:szCs w:val="24"/>
          <w:lang w:eastAsia="hu-HU"/>
        </w:rPr>
        <w:t>A</w:t>
      </w:r>
      <w:r>
        <w:rPr>
          <w:rFonts w:ascii="Times New Roman" w:hAnsi="Times New Roman"/>
          <w:sz w:val="24"/>
          <w:szCs w:val="24"/>
          <w:lang w:eastAsia="hu-HU"/>
        </w:rPr>
        <w:t xml:space="preserve"> temetési támogatás iránti kérelmet</w:t>
      </w:r>
      <w:r w:rsidRPr="007715B8">
        <w:rPr>
          <w:rFonts w:ascii="Times New Roman" w:hAnsi="Times New Roman"/>
          <w:sz w:val="24"/>
          <w:szCs w:val="24"/>
          <w:lang w:eastAsia="hu-HU"/>
        </w:rPr>
        <w:t xml:space="preserve"> a haláleset bek</w:t>
      </w:r>
      <w:r>
        <w:rPr>
          <w:rFonts w:ascii="Times New Roman" w:hAnsi="Times New Roman"/>
          <w:sz w:val="24"/>
          <w:szCs w:val="24"/>
          <w:lang w:eastAsia="hu-HU"/>
        </w:rPr>
        <w:t>övetkezésétől számított 60 napos jogvesztő határidőn</w:t>
      </w:r>
      <w:r w:rsidRPr="007715B8">
        <w:rPr>
          <w:rFonts w:ascii="Times New Roman" w:hAnsi="Times New Roman"/>
          <w:sz w:val="24"/>
          <w:szCs w:val="24"/>
          <w:lang w:eastAsia="hu-HU"/>
        </w:rPr>
        <w:t xml:space="preserve"> belül lehet benyújtani a Hivatalnál. </w:t>
      </w:r>
    </w:p>
    <w:p w:rsidR="00AE0A22" w:rsidRPr="007715B8" w:rsidRDefault="00AE0A22" w:rsidP="00B2026B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hu-HU"/>
        </w:rPr>
      </w:pPr>
      <w:r w:rsidRPr="007715B8">
        <w:rPr>
          <w:rFonts w:ascii="Times New Roman" w:hAnsi="Times New Roman"/>
          <w:sz w:val="24"/>
          <w:szCs w:val="24"/>
          <w:lang w:eastAsia="hu-HU"/>
        </w:rPr>
        <w:t>A temet</w:t>
      </w:r>
      <w:r>
        <w:rPr>
          <w:rFonts w:ascii="Times New Roman" w:hAnsi="Times New Roman"/>
          <w:sz w:val="24"/>
          <w:szCs w:val="24"/>
          <w:lang w:eastAsia="hu-HU"/>
        </w:rPr>
        <w:t>ési támogatás</w:t>
      </w:r>
      <w:r w:rsidRPr="007715B8">
        <w:rPr>
          <w:rFonts w:ascii="Times New Roman" w:hAnsi="Times New Roman"/>
          <w:sz w:val="24"/>
          <w:szCs w:val="24"/>
          <w:lang w:eastAsia="hu-HU"/>
        </w:rPr>
        <w:t xml:space="preserve"> iránti kérelem benyújtásával egyidejűleg csatolni kell a temetés költsége</w:t>
      </w:r>
      <w:r>
        <w:rPr>
          <w:rFonts w:ascii="Times New Roman" w:hAnsi="Times New Roman"/>
          <w:sz w:val="24"/>
          <w:szCs w:val="24"/>
          <w:lang w:eastAsia="hu-HU"/>
        </w:rPr>
        <w:t>iről kiállított eredeti számlát valamint</w:t>
      </w:r>
      <w:r w:rsidRPr="007715B8">
        <w:rPr>
          <w:rFonts w:ascii="Times New Roman" w:hAnsi="Times New Roman"/>
          <w:sz w:val="24"/>
          <w:szCs w:val="24"/>
          <w:lang w:eastAsia="hu-HU"/>
        </w:rPr>
        <w:t xml:space="preserve"> a halotti anyakönyvi kivonat másolatát.</w:t>
      </w:r>
    </w:p>
    <w:p w:rsidR="00AE0A22" w:rsidRPr="00310FAC" w:rsidRDefault="00AE0A22" w:rsidP="000E353A">
      <w:pPr>
        <w:spacing w:after="120" w:line="240" w:lineRule="auto"/>
        <w:ind w:left="357" w:hanging="357"/>
        <w:jc w:val="center"/>
        <w:rPr>
          <w:rFonts w:ascii="Times New Roman" w:hAnsi="Times New Roman"/>
          <w:b/>
          <w:color w:val="FF0000"/>
          <w:sz w:val="24"/>
          <w:szCs w:val="24"/>
          <w:lang w:eastAsia="hu-HU"/>
        </w:rPr>
      </w:pPr>
      <w:r>
        <w:rPr>
          <w:rFonts w:ascii="Times New Roman" w:hAnsi="Times New Roman"/>
          <w:b/>
          <w:sz w:val="24"/>
          <w:szCs w:val="24"/>
          <w:lang w:eastAsia="hu-HU"/>
        </w:rPr>
        <w:t>9</w:t>
      </w:r>
      <w:r w:rsidRPr="007715B8">
        <w:rPr>
          <w:rFonts w:ascii="Times New Roman" w:hAnsi="Times New Roman"/>
          <w:b/>
          <w:sz w:val="24"/>
          <w:szCs w:val="24"/>
          <w:lang w:eastAsia="hu-HU"/>
        </w:rPr>
        <w:t>. §</w:t>
      </w:r>
    </w:p>
    <w:p w:rsidR="00AE0A22" w:rsidRPr="00355EAD" w:rsidRDefault="00AE0A22" w:rsidP="00655E0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55EAD">
        <w:rPr>
          <w:rFonts w:ascii="Times New Roman" w:hAnsi="Times New Roman"/>
          <w:sz w:val="24"/>
          <w:szCs w:val="24"/>
        </w:rPr>
        <w:t>A köztemetés költségének megtérítése kapcsán a kötelezett kérelmére méltányosságból engedélyezni kell:</w:t>
      </w:r>
    </w:p>
    <w:p w:rsidR="00AE0A22" w:rsidRPr="00655E0A" w:rsidRDefault="00AE0A22" w:rsidP="0035737D">
      <w:pPr>
        <w:pStyle w:val="ListParagraph"/>
        <w:numPr>
          <w:ilvl w:val="1"/>
          <w:numId w:val="22"/>
        </w:numPr>
        <w:spacing w:after="0" w:line="240" w:lineRule="auto"/>
        <w:ind w:hanging="1014"/>
        <w:jc w:val="both"/>
        <w:rPr>
          <w:rFonts w:ascii="Times New Roman" w:hAnsi="Times New Roman"/>
          <w:sz w:val="24"/>
          <w:szCs w:val="24"/>
        </w:rPr>
      </w:pPr>
      <w:r w:rsidRPr="00655E0A">
        <w:rPr>
          <w:rFonts w:ascii="Times New Roman" w:hAnsi="Times New Roman"/>
          <w:sz w:val="24"/>
          <w:szCs w:val="24"/>
        </w:rPr>
        <w:t>a köztemetés költségének részben történő elengedését, ha a kötelezett</w:t>
      </w:r>
    </w:p>
    <w:p w:rsidR="00AE0A22" w:rsidRPr="00655E0A" w:rsidRDefault="00AE0A22" w:rsidP="00410053">
      <w:pPr>
        <w:spacing w:after="0" w:line="240" w:lineRule="auto"/>
        <w:ind w:left="1418" w:hanging="425"/>
        <w:jc w:val="both"/>
        <w:rPr>
          <w:rFonts w:ascii="Times New Roman" w:hAnsi="Times New Roman"/>
          <w:sz w:val="24"/>
          <w:szCs w:val="24"/>
        </w:rPr>
      </w:pPr>
      <w:r w:rsidRPr="00655E0A">
        <w:rPr>
          <w:rFonts w:ascii="Times New Roman" w:hAnsi="Times New Roman"/>
          <w:sz w:val="24"/>
          <w:szCs w:val="24"/>
        </w:rPr>
        <w:t>aa) egyedül élő és havi jövedelme az öregségi nyugdíj mindenkori legkisebb összegének 200 %-át nem haladja meg, vagy</w:t>
      </w:r>
    </w:p>
    <w:p w:rsidR="00AE0A22" w:rsidRPr="00655E0A" w:rsidRDefault="00AE0A22" w:rsidP="00410053">
      <w:pPr>
        <w:spacing w:after="0" w:line="240" w:lineRule="auto"/>
        <w:ind w:left="1418" w:hanging="425"/>
        <w:jc w:val="both"/>
        <w:rPr>
          <w:rFonts w:ascii="Times New Roman" w:hAnsi="Times New Roman"/>
          <w:sz w:val="24"/>
          <w:szCs w:val="24"/>
        </w:rPr>
      </w:pPr>
      <w:r w:rsidRPr="00655E0A">
        <w:rPr>
          <w:rFonts w:ascii="Times New Roman" w:hAnsi="Times New Roman"/>
          <w:sz w:val="24"/>
          <w:szCs w:val="24"/>
        </w:rPr>
        <w:t>ab) családjában az egy főre jutó havi jövedelem az öregségi nyugdíj mindenkori legkisebb összegének 150 %-át nem haladja meg,</w:t>
      </w:r>
    </w:p>
    <w:p w:rsidR="00AE0A22" w:rsidRPr="00655E0A" w:rsidRDefault="00AE0A22" w:rsidP="0035737D">
      <w:pPr>
        <w:pStyle w:val="ListParagraph"/>
        <w:numPr>
          <w:ilvl w:val="0"/>
          <w:numId w:val="22"/>
        </w:numPr>
        <w:spacing w:after="0" w:line="240" w:lineRule="auto"/>
        <w:ind w:hanging="294"/>
        <w:jc w:val="both"/>
        <w:rPr>
          <w:rFonts w:ascii="Times New Roman" w:hAnsi="Times New Roman"/>
          <w:sz w:val="24"/>
          <w:szCs w:val="24"/>
        </w:rPr>
      </w:pPr>
      <w:r w:rsidRPr="00655E0A">
        <w:rPr>
          <w:rFonts w:ascii="Times New Roman" w:hAnsi="Times New Roman"/>
          <w:sz w:val="24"/>
          <w:szCs w:val="24"/>
        </w:rPr>
        <w:t>a köztemetés költségének elengedését, ha a kötelezett</w:t>
      </w:r>
    </w:p>
    <w:p w:rsidR="00AE0A22" w:rsidRPr="00655E0A" w:rsidRDefault="00AE0A22" w:rsidP="00410053">
      <w:pPr>
        <w:pStyle w:val="ListParagraph"/>
        <w:spacing w:after="0" w:line="240" w:lineRule="auto"/>
        <w:ind w:left="1418" w:hanging="425"/>
        <w:jc w:val="both"/>
        <w:rPr>
          <w:rFonts w:ascii="Times New Roman" w:hAnsi="Times New Roman"/>
          <w:sz w:val="24"/>
          <w:szCs w:val="24"/>
        </w:rPr>
      </w:pPr>
      <w:r w:rsidRPr="00655E0A">
        <w:rPr>
          <w:rFonts w:ascii="Times New Roman" w:hAnsi="Times New Roman"/>
          <w:sz w:val="24"/>
          <w:szCs w:val="24"/>
        </w:rPr>
        <w:t>ba) egyedül élő és havi jövedelme az öregségi nyugdíj mindenkori legkisebb összegének 150 %-át nem haladja meg, vagy</w:t>
      </w:r>
    </w:p>
    <w:p w:rsidR="00AE0A22" w:rsidRPr="00655E0A" w:rsidRDefault="00AE0A22" w:rsidP="00410053">
      <w:pPr>
        <w:pStyle w:val="ListParagraph"/>
        <w:spacing w:after="0" w:line="240" w:lineRule="auto"/>
        <w:ind w:left="1418" w:hanging="425"/>
        <w:jc w:val="both"/>
        <w:rPr>
          <w:rFonts w:ascii="Times New Roman" w:hAnsi="Times New Roman"/>
          <w:sz w:val="24"/>
          <w:szCs w:val="24"/>
        </w:rPr>
      </w:pPr>
      <w:r w:rsidRPr="00655E0A">
        <w:rPr>
          <w:rFonts w:ascii="Times New Roman" w:hAnsi="Times New Roman"/>
          <w:sz w:val="24"/>
          <w:szCs w:val="24"/>
        </w:rPr>
        <w:t>bb) családjában az egy főre jutó havi jövedelem az öregségi nyugdíj mindenkori legkisebb összegét nem haladja meg.</w:t>
      </w:r>
    </w:p>
    <w:p w:rsidR="00AE0A22" w:rsidRPr="00655E0A" w:rsidRDefault="00AE0A22" w:rsidP="0035737D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5E0A">
        <w:rPr>
          <w:rFonts w:ascii="Times New Roman" w:hAnsi="Times New Roman"/>
          <w:sz w:val="24"/>
          <w:szCs w:val="24"/>
        </w:rPr>
        <w:t>a köztemetés költségének legfeljebb 4 havi részletben történő megtérítését, ha a kötelezett</w:t>
      </w:r>
    </w:p>
    <w:p w:rsidR="00AE0A22" w:rsidRPr="00655E0A" w:rsidRDefault="00AE0A22" w:rsidP="00410053">
      <w:pPr>
        <w:pStyle w:val="ListParagraph"/>
        <w:spacing w:after="0" w:line="240" w:lineRule="auto"/>
        <w:ind w:left="1418" w:hanging="425"/>
        <w:jc w:val="both"/>
        <w:rPr>
          <w:rFonts w:ascii="Times New Roman" w:hAnsi="Times New Roman"/>
          <w:sz w:val="24"/>
          <w:szCs w:val="24"/>
        </w:rPr>
      </w:pPr>
      <w:r w:rsidRPr="00655E0A">
        <w:rPr>
          <w:rFonts w:ascii="Times New Roman" w:hAnsi="Times New Roman"/>
          <w:sz w:val="24"/>
          <w:szCs w:val="24"/>
        </w:rPr>
        <w:t>ca) egyedül élő és havi jövedelme az öregségi nyugdíj mindenkori legkisebb összegének 250 %-át nem haladja meg, vagy</w:t>
      </w:r>
    </w:p>
    <w:p w:rsidR="00AE0A22" w:rsidRPr="00655E0A" w:rsidRDefault="00AE0A22" w:rsidP="00410053">
      <w:pPr>
        <w:pStyle w:val="ListParagraph"/>
        <w:spacing w:after="0" w:line="240" w:lineRule="auto"/>
        <w:ind w:left="1418" w:hanging="425"/>
        <w:jc w:val="both"/>
        <w:rPr>
          <w:rFonts w:ascii="Times New Roman" w:hAnsi="Times New Roman"/>
          <w:sz w:val="24"/>
          <w:szCs w:val="24"/>
        </w:rPr>
      </w:pPr>
      <w:r w:rsidRPr="00655E0A">
        <w:rPr>
          <w:rFonts w:ascii="Times New Roman" w:hAnsi="Times New Roman"/>
          <w:sz w:val="24"/>
          <w:szCs w:val="24"/>
        </w:rPr>
        <w:t>cb) családjában az egy főre jutó havi jövedelem az öregségi nyugdíj mindenkori legkisebb összegének 200 %-át nem haladja meg,</w:t>
      </w:r>
    </w:p>
    <w:p w:rsidR="00AE0A22" w:rsidRDefault="00AE0A22" w:rsidP="000E353A">
      <w:pPr>
        <w:spacing w:before="120" w:after="240"/>
        <w:jc w:val="both"/>
        <w:rPr>
          <w:rFonts w:ascii="Times New Roman" w:hAnsi="Times New Roman"/>
          <w:sz w:val="24"/>
          <w:szCs w:val="24"/>
        </w:rPr>
      </w:pPr>
      <w:r w:rsidRPr="006B5756">
        <w:rPr>
          <w:rFonts w:ascii="Times New Roman" w:hAnsi="Times New Roman"/>
          <w:sz w:val="24"/>
          <w:szCs w:val="24"/>
        </w:rPr>
        <w:t>feltéve, hogy nincs olyan személy, aki az elhunyt személy eltemettetésé</w:t>
      </w:r>
      <w:r>
        <w:rPr>
          <w:rFonts w:ascii="Times New Roman" w:hAnsi="Times New Roman"/>
          <w:sz w:val="24"/>
          <w:szCs w:val="24"/>
        </w:rPr>
        <w:t>t szerződésben vállalta, vagy</w:t>
      </w:r>
      <w:r w:rsidRPr="006B5756">
        <w:rPr>
          <w:rFonts w:ascii="Times New Roman" w:hAnsi="Times New Roman"/>
          <w:sz w:val="24"/>
          <w:szCs w:val="24"/>
        </w:rPr>
        <w:t xml:space="preserve"> a </w:t>
      </w:r>
      <w:r>
        <w:rPr>
          <w:rFonts w:ascii="Times New Roman" w:hAnsi="Times New Roman"/>
          <w:sz w:val="24"/>
          <w:szCs w:val="24"/>
        </w:rPr>
        <w:t>temetés költsége</w:t>
      </w:r>
      <w:r w:rsidRPr="006B5756">
        <w:rPr>
          <w:rFonts w:ascii="Times New Roman" w:hAnsi="Times New Roman"/>
          <w:sz w:val="24"/>
          <w:szCs w:val="24"/>
        </w:rPr>
        <w:t xml:space="preserve"> meghaladja a</w:t>
      </w:r>
      <w:r>
        <w:rPr>
          <w:rFonts w:ascii="Times New Roman" w:hAnsi="Times New Roman"/>
          <w:sz w:val="24"/>
          <w:szCs w:val="24"/>
        </w:rPr>
        <w:t xml:space="preserve"> hagyaték értékét.</w:t>
      </w:r>
    </w:p>
    <w:p w:rsidR="00AE0A22" w:rsidRPr="007715B8" w:rsidRDefault="00AE0A22" w:rsidP="000E353A">
      <w:pPr>
        <w:spacing w:before="240" w:after="120" w:line="240" w:lineRule="auto"/>
        <w:jc w:val="center"/>
        <w:outlineLvl w:val="4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b/>
          <w:sz w:val="24"/>
          <w:szCs w:val="24"/>
          <w:lang w:eastAsia="hu-HU"/>
        </w:rPr>
        <w:t>4. Z</w:t>
      </w:r>
      <w:r w:rsidRPr="007715B8">
        <w:rPr>
          <w:rFonts w:ascii="Times New Roman" w:hAnsi="Times New Roman"/>
          <w:b/>
          <w:sz w:val="24"/>
          <w:szCs w:val="24"/>
          <w:lang w:eastAsia="hu-HU"/>
        </w:rPr>
        <w:t>áró rendelkezések</w:t>
      </w:r>
    </w:p>
    <w:p w:rsidR="00AE0A22" w:rsidRPr="007715B8" w:rsidRDefault="00AE0A22" w:rsidP="007715B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hu-HU"/>
        </w:rPr>
      </w:pPr>
      <w:r>
        <w:rPr>
          <w:rFonts w:ascii="Times New Roman" w:hAnsi="Times New Roman"/>
          <w:b/>
          <w:sz w:val="24"/>
          <w:szCs w:val="24"/>
          <w:lang w:eastAsia="hu-HU"/>
        </w:rPr>
        <w:t>10</w:t>
      </w:r>
      <w:r w:rsidRPr="007715B8">
        <w:rPr>
          <w:rFonts w:ascii="Times New Roman" w:hAnsi="Times New Roman"/>
          <w:b/>
          <w:sz w:val="24"/>
          <w:szCs w:val="24"/>
          <w:lang w:eastAsia="hu-HU"/>
        </w:rPr>
        <w:t xml:space="preserve">. §. </w:t>
      </w:r>
    </w:p>
    <w:p w:rsidR="00AE0A22" w:rsidRDefault="00AE0A22" w:rsidP="000C5DBC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r w:rsidRPr="007715B8">
        <w:rPr>
          <w:rFonts w:ascii="Times New Roman" w:hAnsi="Times New Roman"/>
          <w:sz w:val="24"/>
          <w:szCs w:val="24"/>
          <w:lang w:eastAsia="hu-HU"/>
        </w:rPr>
        <w:t xml:space="preserve">E rendelet </w:t>
      </w:r>
      <w:r>
        <w:rPr>
          <w:rFonts w:ascii="Times New Roman" w:hAnsi="Times New Roman"/>
          <w:sz w:val="24"/>
          <w:szCs w:val="24"/>
          <w:lang w:eastAsia="hu-HU"/>
        </w:rPr>
        <w:t>2021. június 21</w:t>
      </w:r>
      <w:r w:rsidRPr="007715B8">
        <w:rPr>
          <w:rFonts w:ascii="Times New Roman" w:hAnsi="Times New Roman"/>
          <w:sz w:val="24"/>
          <w:szCs w:val="24"/>
          <w:lang w:eastAsia="hu-HU"/>
        </w:rPr>
        <w:t xml:space="preserve">-én lép hatályba.  </w:t>
      </w:r>
    </w:p>
    <w:p w:rsidR="00AE0A22" w:rsidRPr="000C5DBC" w:rsidRDefault="00AE0A22" w:rsidP="000C5DB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hu-HU"/>
        </w:rPr>
      </w:pPr>
      <w:r w:rsidRPr="000C5DBC">
        <w:rPr>
          <w:rFonts w:ascii="Times New Roman" w:hAnsi="Times New Roman"/>
          <w:b/>
          <w:sz w:val="24"/>
          <w:szCs w:val="24"/>
          <w:lang w:eastAsia="hu-HU"/>
        </w:rPr>
        <w:t>11.§</w:t>
      </w:r>
    </w:p>
    <w:p w:rsidR="00AE0A22" w:rsidRPr="007715B8" w:rsidRDefault="00AE0A22" w:rsidP="000C5DB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7715B8">
        <w:rPr>
          <w:rFonts w:ascii="Times New Roman" w:hAnsi="Times New Roman"/>
          <w:sz w:val="24"/>
          <w:szCs w:val="24"/>
          <w:lang w:eastAsia="hu-HU"/>
        </w:rPr>
        <w:t xml:space="preserve">E rendelet kihirdetésével egyidejűleg hatályát veszti a </w:t>
      </w:r>
      <w:r>
        <w:rPr>
          <w:rFonts w:ascii="Times New Roman" w:hAnsi="Times New Roman"/>
          <w:sz w:val="24"/>
          <w:szCs w:val="24"/>
          <w:lang w:eastAsia="hu-HU"/>
        </w:rPr>
        <w:t>5/2015</w:t>
      </w:r>
      <w:r w:rsidRPr="007715B8">
        <w:rPr>
          <w:rFonts w:ascii="Times New Roman" w:hAnsi="Times New Roman"/>
          <w:sz w:val="24"/>
          <w:szCs w:val="24"/>
          <w:lang w:eastAsia="hu-HU"/>
        </w:rPr>
        <w:t xml:space="preserve">. </w:t>
      </w:r>
      <w:r>
        <w:rPr>
          <w:rFonts w:ascii="Times New Roman" w:hAnsi="Times New Roman"/>
          <w:sz w:val="24"/>
          <w:szCs w:val="24"/>
          <w:lang w:eastAsia="hu-HU"/>
        </w:rPr>
        <w:t>(II.28.)</w:t>
      </w:r>
      <w:r w:rsidRPr="007715B8">
        <w:rPr>
          <w:rFonts w:ascii="Times New Roman" w:hAnsi="Times New Roman"/>
          <w:sz w:val="24"/>
          <w:szCs w:val="24"/>
          <w:lang w:eastAsia="hu-HU"/>
        </w:rPr>
        <w:t xml:space="preserve"> Ök. sz. rendelete. </w:t>
      </w:r>
    </w:p>
    <w:p w:rsidR="00AE0A22" w:rsidRPr="007715B8" w:rsidRDefault="00AE0A22" w:rsidP="00355EAD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AE0A22" w:rsidRPr="007715B8" w:rsidRDefault="00AE0A22" w:rsidP="007715B8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AE0A22" w:rsidRDefault="00AE0A22" w:rsidP="007715B8">
      <w:pPr>
        <w:spacing w:after="120" w:line="240" w:lineRule="auto"/>
        <w:ind w:right="-32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Bánd, 2021. június 14.</w:t>
      </w:r>
    </w:p>
    <w:p w:rsidR="00AE0A22" w:rsidRDefault="00AE0A22" w:rsidP="007715B8">
      <w:pPr>
        <w:spacing w:after="120" w:line="240" w:lineRule="auto"/>
        <w:ind w:right="-32"/>
        <w:rPr>
          <w:rFonts w:ascii="Times New Roman" w:hAnsi="Times New Roman"/>
          <w:sz w:val="24"/>
          <w:szCs w:val="24"/>
          <w:lang w:eastAsia="hu-HU"/>
        </w:rPr>
      </w:pPr>
    </w:p>
    <w:p w:rsidR="00AE0A22" w:rsidRDefault="00AE0A22" w:rsidP="007715B8">
      <w:pPr>
        <w:spacing w:after="120" w:line="240" w:lineRule="auto"/>
        <w:ind w:right="-32"/>
        <w:rPr>
          <w:rFonts w:ascii="Times New Roman" w:hAnsi="Times New Roman"/>
          <w:sz w:val="24"/>
          <w:szCs w:val="24"/>
          <w:lang w:eastAsia="hu-HU"/>
        </w:rPr>
      </w:pPr>
    </w:p>
    <w:p w:rsidR="00AE0A22" w:rsidRPr="007715B8" w:rsidRDefault="00AE0A22" w:rsidP="007715B8">
      <w:pPr>
        <w:spacing w:after="120" w:line="240" w:lineRule="auto"/>
        <w:ind w:right="-32"/>
        <w:rPr>
          <w:rFonts w:ascii="Times New Roman" w:hAnsi="Times New Roman"/>
          <w:sz w:val="24"/>
          <w:szCs w:val="24"/>
          <w:lang w:eastAsia="hu-HU"/>
        </w:rPr>
      </w:pPr>
    </w:p>
    <w:p w:rsidR="00AE0A22" w:rsidRPr="007715B8" w:rsidRDefault="00AE0A22" w:rsidP="007715B8">
      <w:pPr>
        <w:tabs>
          <w:tab w:val="center" w:pos="1985"/>
          <w:tab w:val="center" w:pos="6804"/>
        </w:tabs>
        <w:spacing w:after="0" w:line="240" w:lineRule="auto"/>
        <w:jc w:val="both"/>
        <w:rPr>
          <w:rFonts w:ascii="Times New Roman" w:hAnsi="Times New Roman"/>
          <w:sz w:val="24"/>
          <w:szCs w:val="20"/>
          <w:lang w:eastAsia="hu-HU"/>
        </w:rPr>
      </w:pPr>
      <w:r w:rsidRPr="007715B8">
        <w:rPr>
          <w:rFonts w:ascii="Times New Roman" w:hAnsi="Times New Roman"/>
          <w:sz w:val="24"/>
          <w:szCs w:val="20"/>
          <w:lang w:eastAsia="hu-HU"/>
        </w:rPr>
        <w:tab/>
      </w:r>
      <w:r>
        <w:rPr>
          <w:rFonts w:ascii="Times New Roman" w:hAnsi="Times New Roman"/>
          <w:sz w:val="24"/>
          <w:szCs w:val="20"/>
          <w:lang w:eastAsia="hu-HU"/>
        </w:rPr>
        <w:t>Steigervald Zsolt</w:t>
      </w:r>
      <w:r w:rsidRPr="007715B8">
        <w:rPr>
          <w:rFonts w:ascii="Times New Roman" w:hAnsi="Times New Roman"/>
          <w:sz w:val="24"/>
          <w:szCs w:val="20"/>
          <w:lang w:eastAsia="hu-HU"/>
        </w:rPr>
        <w:tab/>
      </w:r>
      <w:r>
        <w:rPr>
          <w:rFonts w:ascii="Times New Roman" w:hAnsi="Times New Roman"/>
          <w:sz w:val="24"/>
          <w:szCs w:val="20"/>
          <w:lang w:eastAsia="hu-HU"/>
        </w:rPr>
        <w:t xml:space="preserve">dr. </w:t>
      </w:r>
      <w:r w:rsidRPr="007715B8">
        <w:rPr>
          <w:rFonts w:ascii="Times New Roman" w:hAnsi="Times New Roman"/>
          <w:sz w:val="24"/>
          <w:szCs w:val="20"/>
          <w:lang w:eastAsia="hu-HU"/>
        </w:rPr>
        <w:t>Láng Zsanett</w:t>
      </w:r>
    </w:p>
    <w:p w:rsidR="00AE0A22" w:rsidRPr="007715B8" w:rsidRDefault="00AE0A22" w:rsidP="007715B8">
      <w:pPr>
        <w:tabs>
          <w:tab w:val="center" w:pos="1985"/>
          <w:tab w:val="center" w:pos="6804"/>
        </w:tabs>
        <w:spacing w:after="0" w:line="240" w:lineRule="auto"/>
        <w:jc w:val="both"/>
        <w:rPr>
          <w:rFonts w:ascii="Times New Roman" w:hAnsi="Times New Roman"/>
          <w:b/>
          <w:sz w:val="24"/>
          <w:szCs w:val="20"/>
          <w:u w:val="single"/>
          <w:lang w:eastAsia="hu-HU"/>
        </w:rPr>
      </w:pPr>
      <w:r w:rsidRPr="007715B8">
        <w:rPr>
          <w:rFonts w:ascii="Times New Roman" w:hAnsi="Times New Roman"/>
          <w:sz w:val="24"/>
          <w:szCs w:val="20"/>
          <w:lang w:eastAsia="hu-HU"/>
        </w:rPr>
        <w:tab/>
        <w:t>polgármester</w:t>
      </w:r>
      <w:r w:rsidRPr="007715B8">
        <w:rPr>
          <w:rFonts w:ascii="Times New Roman" w:hAnsi="Times New Roman"/>
          <w:sz w:val="24"/>
          <w:szCs w:val="20"/>
          <w:lang w:eastAsia="hu-HU"/>
        </w:rPr>
        <w:tab/>
        <w:t>jegyző</w:t>
      </w:r>
    </w:p>
    <w:p w:rsidR="00AE0A22" w:rsidRPr="007715B8" w:rsidRDefault="00AE0A22" w:rsidP="007715B8">
      <w:pPr>
        <w:autoSpaceDE w:val="0"/>
        <w:autoSpaceDN w:val="0"/>
        <w:adjustRightInd w:val="0"/>
        <w:spacing w:after="0" w:line="240" w:lineRule="auto"/>
        <w:ind w:right="612"/>
        <w:jc w:val="both"/>
        <w:rPr>
          <w:rFonts w:ascii="Times New Roman" w:hAnsi="Times New Roman"/>
          <w:b/>
          <w:sz w:val="24"/>
          <w:szCs w:val="24"/>
          <w:u w:val="single"/>
          <w:lang w:eastAsia="hu-HU"/>
        </w:rPr>
      </w:pPr>
    </w:p>
    <w:p w:rsidR="00AE0A22" w:rsidRDefault="00AE0A22" w:rsidP="007715B8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eastAsia="hu-HU"/>
        </w:rPr>
      </w:pPr>
    </w:p>
    <w:p w:rsidR="00AE0A22" w:rsidRPr="007715B8" w:rsidRDefault="00AE0A22" w:rsidP="007715B8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eastAsia="hu-HU"/>
        </w:rPr>
      </w:pPr>
    </w:p>
    <w:p w:rsidR="00AE0A22" w:rsidRPr="007715B8" w:rsidRDefault="00AE0A22" w:rsidP="007715B8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eastAsia="hu-HU"/>
        </w:rPr>
      </w:pPr>
      <w:r w:rsidRPr="007715B8">
        <w:rPr>
          <w:rFonts w:ascii="Times New Roman" w:hAnsi="Times New Roman"/>
          <w:b/>
          <w:sz w:val="24"/>
          <w:szCs w:val="24"/>
          <w:u w:val="single"/>
          <w:lang w:eastAsia="hu-HU"/>
        </w:rPr>
        <w:t>A rendelet kihirdetve:</w:t>
      </w:r>
    </w:p>
    <w:p w:rsidR="00AE0A22" w:rsidRDefault="00AE0A22" w:rsidP="007715B8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:rsidR="00AE0A22" w:rsidRPr="007715B8" w:rsidRDefault="00AE0A22" w:rsidP="007715B8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Bánd</w:t>
      </w:r>
      <w:r w:rsidRPr="007715B8">
        <w:rPr>
          <w:rFonts w:ascii="Times New Roman" w:hAnsi="Times New Roman"/>
          <w:sz w:val="24"/>
          <w:szCs w:val="24"/>
          <w:lang w:eastAsia="hu-HU"/>
        </w:rPr>
        <w:t>, 20</w:t>
      </w:r>
      <w:r>
        <w:rPr>
          <w:rFonts w:ascii="Times New Roman" w:hAnsi="Times New Roman"/>
          <w:sz w:val="24"/>
          <w:szCs w:val="24"/>
          <w:lang w:eastAsia="hu-HU"/>
        </w:rPr>
        <w:t>21</w:t>
      </w:r>
      <w:r w:rsidRPr="007715B8">
        <w:rPr>
          <w:rFonts w:ascii="Times New Roman" w:hAnsi="Times New Roman"/>
          <w:sz w:val="24"/>
          <w:szCs w:val="24"/>
          <w:lang w:eastAsia="hu-HU"/>
        </w:rPr>
        <w:t xml:space="preserve">. </w:t>
      </w:r>
      <w:r>
        <w:rPr>
          <w:rFonts w:ascii="Times New Roman" w:hAnsi="Times New Roman"/>
          <w:sz w:val="24"/>
          <w:szCs w:val="24"/>
          <w:lang w:eastAsia="hu-HU"/>
        </w:rPr>
        <w:t>június 20.</w:t>
      </w:r>
    </w:p>
    <w:p w:rsidR="00AE0A22" w:rsidRPr="007715B8" w:rsidRDefault="00AE0A22" w:rsidP="007715B8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:rsidR="00AE0A22" w:rsidRPr="007715B8" w:rsidRDefault="00AE0A22" w:rsidP="007715B8">
      <w:pPr>
        <w:spacing w:after="0" w:line="240" w:lineRule="auto"/>
        <w:ind w:left="2832" w:firstLine="708"/>
        <w:rPr>
          <w:rFonts w:ascii="Times New Roman" w:hAnsi="Times New Roman"/>
          <w:sz w:val="24"/>
          <w:szCs w:val="24"/>
          <w:lang w:eastAsia="hu-HU"/>
        </w:rPr>
      </w:pPr>
      <w:r w:rsidRPr="007715B8">
        <w:rPr>
          <w:rFonts w:ascii="Times New Roman" w:hAnsi="Times New Roman"/>
          <w:sz w:val="24"/>
          <w:szCs w:val="24"/>
          <w:lang w:eastAsia="hu-HU"/>
        </w:rPr>
        <w:tab/>
        <w:t xml:space="preserve"> </w:t>
      </w:r>
    </w:p>
    <w:p w:rsidR="00AE0A22" w:rsidRPr="007715B8" w:rsidRDefault="00AE0A22" w:rsidP="003F7D0B">
      <w:pPr>
        <w:spacing w:after="0" w:line="240" w:lineRule="auto"/>
        <w:ind w:left="5664" w:firstLine="432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dr. </w:t>
      </w:r>
      <w:r w:rsidRPr="007715B8">
        <w:rPr>
          <w:rFonts w:ascii="Times New Roman" w:hAnsi="Times New Roman"/>
          <w:sz w:val="24"/>
          <w:szCs w:val="24"/>
          <w:lang w:eastAsia="hu-HU"/>
        </w:rPr>
        <w:t>Láng Zsanett</w:t>
      </w:r>
    </w:p>
    <w:p w:rsidR="00AE0A22" w:rsidRPr="007715B8" w:rsidRDefault="00AE0A22" w:rsidP="003F7D0B">
      <w:pPr>
        <w:spacing w:after="0" w:line="240" w:lineRule="auto"/>
        <w:ind w:left="5664" w:firstLine="857"/>
        <w:rPr>
          <w:rFonts w:ascii="Times New Roman" w:hAnsi="Times New Roman"/>
          <w:sz w:val="24"/>
          <w:szCs w:val="24"/>
          <w:lang w:eastAsia="hu-HU"/>
        </w:rPr>
      </w:pPr>
      <w:r w:rsidRPr="007715B8">
        <w:rPr>
          <w:rFonts w:ascii="Times New Roman" w:hAnsi="Times New Roman"/>
          <w:sz w:val="24"/>
          <w:szCs w:val="24"/>
          <w:lang w:eastAsia="hu-HU"/>
        </w:rPr>
        <w:t>jegyző</w:t>
      </w:r>
    </w:p>
    <w:p w:rsidR="00AE0A22" w:rsidRPr="007715B8" w:rsidRDefault="00AE0A22" w:rsidP="007715B8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</w:p>
    <w:p w:rsidR="00AE0A22" w:rsidRDefault="00AE0A22" w:rsidP="007715B8"/>
    <w:sectPr w:rsidR="00AE0A22" w:rsidSect="0031594E"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F2B50"/>
    <w:multiLevelType w:val="hybridMultilevel"/>
    <w:tmpl w:val="5FF4976E"/>
    <w:lvl w:ilvl="0" w:tplc="77E2BF0A">
      <w:start w:val="7"/>
      <w:numFmt w:val="decimal"/>
      <w:suff w:val="space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163A78"/>
    <w:multiLevelType w:val="hybridMultilevel"/>
    <w:tmpl w:val="780005E6"/>
    <w:lvl w:ilvl="0" w:tplc="35869E80">
      <w:start w:val="1"/>
      <w:numFmt w:val="decimal"/>
      <w:suff w:val="space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AB32E1E"/>
    <w:multiLevelType w:val="hybridMultilevel"/>
    <w:tmpl w:val="0D40C494"/>
    <w:lvl w:ilvl="0" w:tplc="FAE272B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639482C4">
      <w:start w:val="1"/>
      <w:numFmt w:val="lowerLetter"/>
      <w:suff w:val="space"/>
      <w:lvlText w:val="%2)"/>
      <w:lvlJc w:val="left"/>
      <w:pPr>
        <w:ind w:left="1440" w:hanging="360"/>
      </w:pPr>
      <w:rPr>
        <w:rFonts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FD474A8"/>
    <w:multiLevelType w:val="singleLevel"/>
    <w:tmpl w:val="E9D42F40"/>
    <w:lvl w:ilvl="0">
      <w:start w:val="1"/>
      <w:numFmt w:val="decimal"/>
      <w:suff w:val="space"/>
      <w:lvlText w:val="(%1)"/>
      <w:lvlJc w:val="left"/>
      <w:pPr>
        <w:ind w:left="360" w:hanging="360"/>
      </w:pPr>
      <w:rPr>
        <w:rFonts w:cs="Times New Roman" w:hint="default"/>
      </w:rPr>
    </w:lvl>
  </w:abstractNum>
  <w:abstractNum w:abstractNumId="4">
    <w:nsid w:val="11297F63"/>
    <w:multiLevelType w:val="hybridMultilevel"/>
    <w:tmpl w:val="CA3CEB12"/>
    <w:lvl w:ilvl="0" w:tplc="0EEE3790">
      <w:start w:val="7"/>
      <w:numFmt w:val="decimal"/>
      <w:suff w:val="space"/>
      <w:lvlText w:val="(%1)"/>
      <w:lvlJc w:val="left"/>
      <w:pPr>
        <w:ind w:left="720" w:hanging="360"/>
      </w:pPr>
      <w:rPr>
        <w:rFonts w:cs="Times New Roman" w:hint="default"/>
      </w:rPr>
    </w:lvl>
    <w:lvl w:ilvl="1" w:tplc="DE308408">
      <w:start w:val="1"/>
      <w:numFmt w:val="lowerLetter"/>
      <w:suff w:val="space"/>
      <w:lvlText w:val="%2)"/>
      <w:lvlJc w:val="left"/>
      <w:pPr>
        <w:ind w:left="1440" w:hanging="360"/>
      </w:pPr>
      <w:rPr>
        <w:rFonts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44C64C9"/>
    <w:multiLevelType w:val="hybridMultilevel"/>
    <w:tmpl w:val="356CE7C4"/>
    <w:lvl w:ilvl="0" w:tplc="E8A486A0">
      <w:start w:val="1"/>
      <w:numFmt w:val="decimal"/>
      <w:suff w:val="space"/>
      <w:lvlText w:val="(%1)"/>
      <w:lvlJc w:val="left"/>
      <w:pPr>
        <w:ind w:left="749" w:hanging="465"/>
      </w:pPr>
      <w:rPr>
        <w:rFonts w:cs="Times New Roman"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FCC182F"/>
    <w:multiLevelType w:val="hybridMultilevel"/>
    <w:tmpl w:val="F9EED590"/>
    <w:lvl w:ilvl="0" w:tplc="B26E9BC4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29A3448">
      <w:start w:val="1"/>
      <w:numFmt w:val="lowerLetter"/>
      <w:suff w:val="space"/>
      <w:lvlText w:val="%3)"/>
      <w:lvlJc w:val="left"/>
      <w:pPr>
        <w:ind w:left="2160" w:hanging="180"/>
      </w:pPr>
      <w:rPr>
        <w:rFonts w:cs="Times New Roman" w:hint="default"/>
      </w:rPr>
    </w:lvl>
    <w:lvl w:ilvl="3" w:tplc="376EBE14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D5C52D3"/>
    <w:multiLevelType w:val="hybridMultilevel"/>
    <w:tmpl w:val="9F4E1CB0"/>
    <w:lvl w:ilvl="0" w:tplc="5DF85E54">
      <w:start w:val="1"/>
      <w:numFmt w:val="decimal"/>
      <w:suff w:val="space"/>
      <w:lvlText w:val="(%1)"/>
      <w:lvlJc w:val="left"/>
      <w:pPr>
        <w:ind w:left="644" w:hanging="360"/>
      </w:pPr>
      <w:rPr>
        <w:rFonts w:cs="Times New Roman" w:hint="default"/>
      </w:rPr>
    </w:lvl>
    <w:lvl w:ilvl="1" w:tplc="CFEAE6DE">
      <w:start w:val="1"/>
      <w:numFmt w:val="lowerLetter"/>
      <w:lvlText w:val="%2)"/>
      <w:lvlJc w:val="left"/>
      <w:pPr>
        <w:ind w:left="1364" w:hanging="360"/>
      </w:pPr>
      <w:rPr>
        <w:rFonts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>
    <w:nsid w:val="2E9C6329"/>
    <w:multiLevelType w:val="hybridMultilevel"/>
    <w:tmpl w:val="D4E03F24"/>
    <w:lvl w:ilvl="0" w:tplc="2F8A48BE">
      <w:start w:val="1"/>
      <w:numFmt w:val="decimal"/>
      <w:suff w:val="space"/>
      <w:lvlText w:val="(%1)"/>
      <w:lvlJc w:val="left"/>
      <w:pPr>
        <w:ind w:left="674" w:hanging="390"/>
      </w:pPr>
      <w:rPr>
        <w:rFonts w:cs="Times New Roman" w:hint="default"/>
        <w:b w:val="0"/>
      </w:rPr>
    </w:lvl>
    <w:lvl w:ilvl="1" w:tplc="62DC0D62">
      <w:start w:val="1"/>
      <w:numFmt w:val="lowerLetter"/>
      <w:suff w:val="space"/>
      <w:lvlText w:val="%2)"/>
      <w:lvlJc w:val="left"/>
      <w:pPr>
        <w:ind w:left="720" w:hanging="360"/>
      </w:pPr>
      <w:rPr>
        <w:rFonts w:cs="Times New Roman" w:hint="default"/>
        <w:b w:val="0"/>
      </w:rPr>
    </w:lvl>
    <w:lvl w:ilvl="2" w:tplc="040E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EC45F6A"/>
    <w:multiLevelType w:val="hybridMultilevel"/>
    <w:tmpl w:val="2EC48D9C"/>
    <w:lvl w:ilvl="0" w:tplc="3E9EA8BE">
      <w:start w:val="1"/>
      <w:numFmt w:val="lowerLetter"/>
      <w:suff w:val="space"/>
      <w:lvlText w:val="%1)"/>
      <w:lvlJc w:val="left"/>
      <w:pPr>
        <w:ind w:left="144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315B399F"/>
    <w:multiLevelType w:val="hybridMultilevel"/>
    <w:tmpl w:val="64E882BC"/>
    <w:lvl w:ilvl="0" w:tplc="E1447FBA">
      <w:start w:val="1"/>
      <w:numFmt w:val="lowerLetter"/>
      <w:suff w:val="space"/>
      <w:lvlText w:val="%1)"/>
      <w:lvlJc w:val="left"/>
      <w:pPr>
        <w:ind w:left="644" w:hanging="360"/>
      </w:pPr>
      <w:rPr>
        <w:rFonts w:cs="Times New Roman" w:hint="default"/>
      </w:rPr>
    </w:lvl>
    <w:lvl w:ilvl="1" w:tplc="CD92D882">
      <w:start w:val="1"/>
      <w:numFmt w:val="decimal"/>
      <w:suff w:val="space"/>
      <w:lvlText w:val="(%2)"/>
      <w:lvlJc w:val="left"/>
      <w:pPr>
        <w:ind w:left="1440" w:hanging="360"/>
      </w:pPr>
      <w:rPr>
        <w:rFonts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5024BBC"/>
    <w:multiLevelType w:val="hybridMultilevel"/>
    <w:tmpl w:val="5B2C3278"/>
    <w:lvl w:ilvl="0" w:tplc="DC24D88E">
      <w:start w:val="2"/>
      <w:numFmt w:val="lowerLetter"/>
      <w:suff w:val="space"/>
      <w:lvlText w:val="%1)"/>
      <w:lvlJc w:val="left"/>
      <w:pPr>
        <w:ind w:left="644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0B63F03"/>
    <w:multiLevelType w:val="hybridMultilevel"/>
    <w:tmpl w:val="324880A8"/>
    <w:lvl w:ilvl="0" w:tplc="11E28E94">
      <w:start w:val="1"/>
      <w:numFmt w:val="decimal"/>
      <w:lvlText w:val="(%1)"/>
      <w:lvlJc w:val="left"/>
      <w:pPr>
        <w:tabs>
          <w:tab w:val="num" w:pos="765"/>
        </w:tabs>
        <w:ind w:left="765" w:hanging="465"/>
      </w:pPr>
      <w:rPr>
        <w:rFonts w:cs="Times New Roman" w:hint="default"/>
        <w:color w:val="auto"/>
      </w:rPr>
    </w:lvl>
    <w:lvl w:ilvl="1" w:tplc="F3E8C478">
      <w:start w:val="9"/>
      <w:numFmt w:val="decimal"/>
      <w:lvlText w:val="%2."/>
      <w:lvlJc w:val="left"/>
      <w:pPr>
        <w:tabs>
          <w:tab w:val="num" w:pos="1380"/>
        </w:tabs>
        <w:ind w:left="1380" w:hanging="360"/>
      </w:pPr>
      <w:rPr>
        <w:rFonts w:cs="Times New Roman" w:hint="default"/>
      </w:rPr>
    </w:lvl>
    <w:lvl w:ilvl="2" w:tplc="FAE272B6">
      <w:start w:val="1"/>
      <w:numFmt w:val="lowerLetter"/>
      <w:suff w:val="space"/>
      <w:lvlText w:val="%3)"/>
      <w:lvlJc w:val="left"/>
      <w:pPr>
        <w:ind w:left="1474" w:firstLine="506"/>
      </w:pPr>
      <w:rPr>
        <w:rFonts w:cs="Times New Roman"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abstractNum w:abstractNumId="13">
    <w:nsid w:val="41E53DD2"/>
    <w:multiLevelType w:val="singleLevel"/>
    <w:tmpl w:val="303E4AE4"/>
    <w:lvl w:ilvl="0">
      <w:start w:val="1"/>
      <w:numFmt w:val="lowerLetter"/>
      <w:suff w:val="space"/>
      <w:lvlText w:val="%1)"/>
      <w:lvlJc w:val="left"/>
      <w:pPr>
        <w:ind w:left="360" w:hanging="360"/>
      </w:pPr>
      <w:rPr>
        <w:rFonts w:cs="Times New Roman" w:hint="default"/>
      </w:rPr>
    </w:lvl>
  </w:abstractNum>
  <w:abstractNum w:abstractNumId="14">
    <w:nsid w:val="4F874512"/>
    <w:multiLevelType w:val="hybridMultilevel"/>
    <w:tmpl w:val="0E52DC24"/>
    <w:lvl w:ilvl="0" w:tplc="CE460D36">
      <w:start w:val="1"/>
      <w:numFmt w:val="decimal"/>
      <w:suff w:val="space"/>
      <w:lvlText w:val="(%1)"/>
      <w:lvlJc w:val="left"/>
      <w:pPr>
        <w:ind w:left="644" w:hanging="360"/>
      </w:pPr>
      <w:rPr>
        <w:rFonts w:cs="Times New Roman" w:hint="default"/>
        <w:b w:val="0"/>
        <w:strike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6985A67"/>
    <w:multiLevelType w:val="hybridMultilevel"/>
    <w:tmpl w:val="A554FA46"/>
    <w:lvl w:ilvl="0" w:tplc="71B80AD4">
      <w:start w:val="1"/>
      <w:numFmt w:val="decimal"/>
      <w:suff w:val="space"/>
      <w:lvlText w:val="(%1)"/>
      <w:lvlJc w:val="left"/>
      <w:pPr>
        <w:ind w:left="644" w:hanging="360"/>
      </w:pPr>
      <w:rPr>
        <w:rFonts w:cs="Times New Roman" w:hint="default"/>
        <w:b w:val="0"/>
        <w:strike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9EE3A85"/>
    <w:multiLevelType w:val="hybridMultilevel"/>
    <w:tmpl w:val="967486A8"/>
    <w:lvl w:ilvl="0" w:tplc="B26E9BC4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882732">
      <w:start w:val="1"/>
      <w:numFmt w:val="lowerLetter"/>
      <w:lvlText w:val="%3)"/>
      <w:lvlJc w:val="left"/>
      <w:pPr>
        <w:ind w:left="2160" w:hanging="180"/>
      </w:pPr>
      <w:rPr>
        <w:rFonts w:cs="Times New Roman" w:hint="default"/>
      </w:rPr>
    </w:lvl>
    <w:lvl w:ilvl="3" w:tplc="CBB21B66">
      <w:start w:val="1"/>
      <w:numFmt w:val="lowerLetter"/>
      <w:suff w:val="space"/>
      <w:lvlText w:val="%4)"/>
      <w:lvlJc w:val="left"/>
      <w:pPr>
        <w:ind w:left="720" w:hanging="360"/>
      </w:pPr>
      <w:rPr>
        <w:rFonts w:cs="Times New Roman" w:hint="default"/>
        <w:b w:val="0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BEF38D4"/>
    <w:multiLevelType w:val="hybridMultilevel"/>
    <w:tmpl w:val="D36666C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B4E433A6">
      <w:start w:val="1"/>
      <w:numFmt w:val="lowerLetter"/>
      <w:suff w:val="space"/>
      <w:lvlText w:val="%2)"/>
      <w:lvlJc w:val="left"/>
      <w:pPr>
        <w:ind w:left="1440" w:hanging="360"/>
      </w:pPr>
      <w:rPr>
        <w:rFonts w:cs="Times New Roman" w:hint="default"/>
        <w:b w:val="0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FF44DC4"/>
    <w:multiLevelType w:val="hybridMultilevel"/>
    <w:tmpl w:val="BDD8B77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FAA4F70A">
      <w:start w:val="1"/>
      <w:numFmt w:val="lowerLetter"/>
      <w:suff w:val="space"/>
      <w:lvlText w:val="%2)"/>
      <w:lvlJc w:val="left"/>
      <w:pPr>
        <w:ind w:left="1440" w:hanging="360"/>
      </w:pPr>
      <w:rPr>
        <w:rFonts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1B777B8"/>
    <w:multiLevelType w:val="hybridMultilevel"/>
    <w:tmpl w:val="44725CE0"/>
    <w:lvl w:ilvl="0" w:tplc="040E0017">
      <w:start w:val="1"/>
      <w:numFmt w:val="lowerLetter"/>
      <w:lvlText w:val="%1)"/>
      <w:lvlJc w:val="left"/>
      <w:pPr>
        <w:ind w:left="1485" w:hanging="360"/>
      </w:pPr>
      <w:rPr>
        <w:rFonts w:cs="Times New Roman"/>
      </w:rPr>
    </w:lvl>
    <w:lvl w:ilvl="1" w:tplc="83003804">
      <w:start w:val="1"/>
      <w:numFmt w:val="lowerLetter"/>
      <w:suff w:val="space"/>
      <w:lvlText w:val="%2)"/>
      <w:lvlJc w:val="left"/>
      <w:pPr>
        <w:ind w:left="2205" w:hanging="360"/>
      </w:pPr>
      <w:rPr>
        <w:rFonts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925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645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365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85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805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525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245" w:hanging="180"/>
      </w:pPr>
      <w:rPr>
        <w:rFonts w:cs="Times New Roman"/>
      </w:rPr>
    </w:lvl>
  </w:abstractNum>
  <w:abstractNum w:abstractNumId="20">
    <w:nsid w:val="626C15E1"/>
    <w:multiLevelType w:val="hybridMultilevel"/>
    <w:tmpl w:val="3C840B98"/>
    <w:lvl w:ilvl="0" w:tplc="3E3C03E6">
      <w:start w:val="1"/>
      <w:numFmt w:val="decimal"/>
      <w:suff w:val="space"/>
      <w:lvlText w:val="(%1)"/>
      <w:lvlJc w:val="left"/>
      <w:pPr>
        <w:ind w:left="644" w:hanging="360"/>
      </w:pPr>
      <w:rPr>
        <w:rFonts w:cs="Times New Roman" w:hint="default"/>
        <w:b w:val="0"/>
        <w:strike w:val="0"/>
        <w:color w:val="auto"/>
      </w:rPr>
    </w:lvl>
    <w:lvl w:ilvl="1" w:tplc="D72068AE">
      <w:start w:val="1"/>
      <w:numFmt w:val="lowerLetter"/>
      <w:suff w:val="space"/>
      <w:lvlText w:val="%2)"/>
      <w:lvlJc w:val="left"/>
      <w:pPr>
        <w:ind w:left="1440" w:hanging="360"/>
      </w:pPr>
      <w:rPr>
        <w:rFonts w:cs="Times New Roman" w:hint="default"/>
      </w:rPr>
    </w:lvl>
    <w:lvl w:ilvl="2" w:tplc="685C031E">
      <w:start w:val="1"/>
      <w:numFmt w:val="bullet"/>
      <w:lvlText w:val=""/>
      <w:lvlJc w:val="left"/>
      <w:pPr>
        <w:tabs>
          <w:tab w:val="num" w:pos="2411"/>
        </w:tabs>
        <w:ind w:left="1980"/>
      </w:pPr>
      <w:rPr>
        <w:rFonts w:ascii="Symbol" w:hAnsi="Symbol"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639A5281"/>
    <w:multiLevelType w:val="hybridMultilevel"/>
    <w:tmpl w:val="DB9C8266"/>
    <w:lvl w:ilvl="0" w:tplc="0EEE3790">
      <w:start w:val="7"/>
      <w:numFmt w:val="decimal"/>
      <w:suff w:val="space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87220DC"/>
    <w:multiLevelType w:val="hybridMultilevel"/>
    <w:tmpl w:val="A31ABC14"/>
    <w:lvl w:ilvl="0" w:tplc="EB6626D8">
      <w:start w:val="6"/>
      <w:numFmt w:val="decimal"/>
      <w:suff w:val="space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>
    <w:nsid w:val="6D3260C0"/>
    <w:multiLevelType w:val="hybridMultilevel"/>
    <w:tmpl w:val="41DE4BCA"/>
    <w:lvl w:ilvl="0" w:tplc="11E28E94">
      <w:start w:val="1"/>
      <w:numFmt w:val="decimal"/>
      <w:lvlText w:val="(%1)"/>
      <w:lvlJc w:val="left"/>
      <w:pPr>
        <w:tabs>
          <w:tab w:val="num" w:pos="765"/>
        </w:tabs>
        <w:ind w:left="765" w:hanging="465"/>
      </w:pPr>
      <w:rPr>
        <w:rFonts w:cs="Times New Roman" w:hint="default"/>
        <w:color w:val="auto"/>
      </w:rPr>
    </w:lvl>
    <w:lvl w:ilvl="1" w:tplc="67ACBBFC">
      <w:start w:val="1"/>
      <w:numFmt w:val="lowerLetter"/>
      <w:suff w:val="space"/>
      <w:lvlText w:val="%2)"/>
      <w:lvlJc w:val="left"/>
      <w:pPr>
        <w:ind w:left="1440" w:hanging="360"/>
      </w:pPr>
      <w:rPr>
        <w:rFonts w:cs="Times New Roman" w:hint="default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F6938B2"/>
    <w:multiLevelType w:val="hybridMultilevel"/>
    <w:tmpl w:val="EEC0C134"/>
    <w:lvl w:ilvl="0" w:tplc="36E42CF4">
      <w:start w:val="1"/>
      <w:numFmt w:val="decimal"/>
      <w:suff w:val="space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2"/>
  </w:num>
  <w:num w:numId="3">
    <w:abstractNumId w:val="20"/>
  </w:num>
  <w:num w:numId="4">
    <w:abstractNumId w:val="8"/>
  </w:num>
  <w:num w:numId="5">
    <w:abstractNumId w:val="13"/>
  </w:num>
  <w:num w:numId="6">
    <w:abstractNumId w:val="5"/>
  </w:num>
  <w:num w:numId="7">
    <w:abstractNumId w:val="6"/>
  </w:num>
  <w:num w:numId="8">
    <w:abstractNumId w:val="14"/>
  </w:num>
  <w:num w:numId="9">
    <w:abstractNumId w:val="15"/>
  </w:num>
  <w:num w:numId="10">
    <w:abstractNumId w:val="10"/>
  </w:num>
  <w:num w:numId="11">
    <w:abstractNumId w:val="7"/>
  </w:num>
  <w:num w:numId="12">
    <w:abstractNumId w:val="16"/>
  </w:num>
  <w:num w:numId="13">
    <w:abstractNumId w:val="21"/>
  </w:num>
  <w:num w:numId="14">
    <w:abstractNumId w:val="1"/>
  </w:num>
  <w:num w:numId="15">
    <w:abstractNumId w:val="22"/>
  </w:num>
  <w:num w:numId="16">
    <w:abstractNumId w:val="0"/>
  </w:num>
  <w:num w:numId="17">
    <w:abstractNumId w:val="9"/>
  </w:num>
  <w:num w:numId="18">
    <w:abstractNumId w:val="23"/>
  </w:num>
  <w:num w:numId="19">
    <w:abstractNumId w:val="19"/>
  </w:num>
  <w:num w:numId="20">
    <w:abstractNumId w:val="11"/>
  </w:num>
  <w:num w:numId="21">
    <w:abstractNumId w:val="2"/>
  </w:num>
  <w:num w:numId="22">
    <w:abstractNumId w:val="18"/>
  </w:num>
  <w:num w:numId="23">
    <w:abstractNumId w:val="4"/>
  </w:num>
  <w:num w:numId="24">
    <w:abstractNumId w:val="17"/>
  </w:num>
  <w:num w:numId="25">
    <w:abstractNumId w:val="24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3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15B8"/>
    <w:rsid w:val="00003DEA"/>
    <w:rsid w:val="000176FE"/>
    <w:rsid w:val="00024FF8"/>
    <w:rsid w:val="00050268"/>
    <w:rsid w:val="00052B26"/>
    <w:rsid w:val="00080131"/>
    <w:rsid w:val="0008790E"/>
    <w:rsid w:val="000A4978"/>
    <w:rsid w:val="000C5DBC"/>
    <w:rsid w:val="000E0275"/>
    <w:rsid w:val="000E353A"/>
    <w:rsid w:val="001135AD"/>
    <w:rsid w:val="00160F38"/>
    <w:rsid w:val="00175C96"/>
    <w:rsid w:val="001825D0"/>
    <w:rsid w:val="00194D8C"/>
    <w:rsid w:val="00195447"/>
    <w:rsid w:val="001D5140"/>
    <w:rsid w:val="001D7396"/>
    <w:rsid w:val="001E4DCC"/>
    <w:rsid w:val="00220479"/>
    <w:rsid w:val="00235964"/>
    <w:rsid w:val="002434C4"/>
    <w:rsid w:val="00266E80"/>
    <w:rsid w:val="002722E6"/>
    <w:rsid w:val="002F2FFB"/>
    <w:rsid w:val="00310FAC"/>
    <w:rsid w:val="0031594E"/>
    <w:rsid w:val="00333532"/>
    <w:rsid w:val="00337186"/>
    <w:rsid w:val="00355EAD"/>
    <w:rsid w:val="0035737D"/>
    <w:rsid w:val="003B1692"/>
    <w:rsid w:val="003F57DF"/>
    <w:rsid w:val="003F7D0B"/>
    <w:rsid w:val="00410053"/>
    <w:rsid w:val="00443EDC"/>
    <w:rsid w:val="0045736F"/>
    <w:rsid w:val="004F1B90"/>
    <w:rsid w:val="00575905"/>
    <w:rsid w:val="005804D9"/>
    <w:rsid w:val="005C340C"/>
    <w:rsid w:val="00614646"/>
    <w:rsid w:val="00616F67"/>
    <w:rsid w:val="00655E0A"/>
    <w:rsid w:val="006B5756"/>
    <w:rsid w:val="006C29F1"/>
    <w:rsid w:val="00716923"/>
    <w:rsid w:val="007548CD"/>
    <w:rsid w:val="00761FBC"/>
    <w:rsid w:val="007715B8"/>
    <w:rsid w:val="00794E16"/>
    <w:rsid w:val="00823A98"/>
    <w:rsid w:val="00836042"/>
    <w:rsid w:val="008440EB"/>
    <w:rsid w:val="00862726"/>
    <w:rsid w:val="0087586C"/>
    <w:rsid w:val="008A6C77"/>
    <w:rsid w:val="008C1126"/>
    <w:rsid w:val="008D095F"/>
    <w:rsid w:val="008F3BF9"/>
    <w:rsid w:val="00910072"/>
    <w:rsid w:val="00950421"/>
    <w:rsid w:val="00983827"/>
    <w:rsid w:val="009A0578"/>
    <w:rsid w:val="009A0579"/>
    <w:rsid w:val="009B5F94"/>
    <w:rsid w:val="009E7858"/>
    <w:rsid w:val="009F5B04"/>
    <w:rsid w:val="00A21850"/>
    <w:rsid w:val="00AE0A22"/>
    <w:rsid w:val="00B15E7A"/>
    <w:rsid w:val="00B2026B"/>
    <w:rsid w:val="00B26E68"/>
    <w:rsid w:val="00B753EB"/>
    <w:rsid w:val="00B97AFE"/>
    <w:rsid w:val="00BB5B6B"/>
    <w:rsid w:val="00BE33F3"/>
    <w:rsid w:val="00BE7646"/>
    <w:rsid w:val="00BF316F"/>
    <w:rsid w:val="00BF342B"/>
    <w:rsid w:val="00C143BD"/>
    <w:rsid w:val="00C3143D"/>
    <w:rsid w:val="00C76918"/>
    <w:rsid w:val="00C77AE6"/>
    <w:rsid w:val="00C81BBE"/>
    <w:rsid w:val="00CE6409"/>
    <w:rsid w:val="00D0564B"/>
    <w:rsid w:val="00D10441"/>
    <w:rsid w:val="00D150BF"/>
    <w:rsid w:val="00D22CEE"/>
    <w:rsid w:val="00D912E9"/>
    <w:rsid w:val="00D93B76"/>
    <w:rsid w:val="00DA3003"/>
    <w:rsid w:val="00DC5CCD"/>
    <w:rsid w:val="00DF23C7"/>
    <w:rsid w:val="00E14BA8"/>
    <w:rsid w:val="00E16B92"/>
    <w:rsid w:val="00E23F7B"/>
    <w:rsid w:val="00E331C3"/>
    <w:rsid w:val="00E544C3"/>
    <w:rsid w:val="00E807C7"/>
    <w:rsid w:val="00E962C4"/>
    <w:rsid w:val="00EC07BA"/>
    <w:rsid w:val="00EC0EE0"/>
    <w:rsid w:val="00F00868"/>
    <w:rsid w:val="00F0150C"/>
    <w:rsid w:val="00F07626"/>
    <w:rsid w:val="00FA617A"/>
    <w:rsid w:val="00FC0028"/>
    <w:rsid w:val="00FC203E"/>
    <w:rsid w:val="00FC304F"/>
    <w:rsid w:val="00FF20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0F38"/>
    <w:pPr>
      <w:spacing w:after="160" w:line="259" w:lineRule="auto"/>
    </w:pPr>
    <w:rPr>
      <w:lang w:eastAsia="en-US"/>
    </w:rPr>
  </w:style>
  <w:style w:type="paragraph" w:styleId="Heading2">
    <w:name w:val="heading 2"/>
    <w:basedOn w:val="Normal"/>
    <w:link w:val="Heading2Char"/>
    <w:uiPriority w:val="99"/>
    <w:qFormat/>
    <w:rsid w:val="00E14B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hu-H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E14BA8"/>
    <w:rPr>
      <w:rFonts w:ascii="Times New Roman" w:hAnsi="Times New Roman" w:cs="Times New Roman"/>
      <w:b/>
      <w:bCs/>
      <w:sz w:val="36"/>
      <w:szCs w:val="36"/>
      <w:lang w:eastAsia="hu-HU"/>
    </w:rPr>
  </w:style>
  <w:style w:type="character" w:styleId="Hyperlink">
    <w:name w:val="Hyperlink"/>
    <w:basedOn w:val="DefaultParagraphFont"/>
    <w:uiPriority w:val="99"/>
    <w:rsid w:val="007715B8"/>
    <w:rPr>
      <w:rFonts w:cs="Times New Roman"/>
      <w:color w:val="0000FF"/>
      <w:u w:val="single"/>
    </w:rPr>
  </w:style>
  <w:style w:type="paragraph" w:customStyle="1" w:styleId="x2h-tartalom">
    <w:name w:val="x2h-tartalom"/>
    <w:basedOn w:val="Normal"/>
    <w:uiPriority w:val="99"/>
    <w:rsid w:val="008C11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ListParagraph">
    <w:name w:val="List Paragraph"/>
    <w:basedOn w:val="Normal"/>
    <w:uiPriority w:val="99"/>
    <w:qFormat/>
    <w:rsid w:val="008C112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0A49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A4978"/>
    <w:rPr>
      <w:rFonts w:ascii="Segoe UI" w:hAnsi="Segoe UI" w:cs="Segoe UI"/>
      <w:sz w:val="18"/>
      <w:szCs w:val="18"/>
    </w:rPr>
  </w:style>
  <w:style w:type="character" w:customStyle="1" w:styleId="x2h-felsorolas">
    <w:name w:val="x2h-felsorolas"/>
    <w:basedOn w:val="DefaultParagraphFont"/>
    <w:uiPriority w:val="99"/>
    <w:rsid w:val="000176FE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BF342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F34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BF342B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F34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BF342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6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9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9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69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69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6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06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1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9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9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9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691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1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1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9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9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9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9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9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691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9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9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j.njt.hu/jogszabaly/1993-3-00-0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j.njt.hu/jogszabaly/1993-3-00-00" TargetMode="External"/><Relationship Id="rId12" Type="http://schemas.openxmlformats.org/officeDocument/2006/relationships/hyperlink" Target="http://www.epapir.gov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j.njt.hu/jogszabaly/1993-3-00-00" TargetMode="External"/><Relationship Id="rId11" Type="http://schemas.openxmlformats.org/officeDocument/2006/relationships/hyperlink" Target="https://or.njt.hu/onkormanyzati-rendelet/464970" TargetMode="External"/><Relationship Id="rId5" Type="http://schemas.openxmlformats.org/officeDocument/2006/relationships/hyperlink" Target="https://uj.njt.hu/jogszabaly/2011-128-00-00" TargetMode="External"/><Relationship Id="rId10" Type="http://schemas.openxmlformats.org/officeDocument/2006/relationships/hyperlink" Target="https://uj.njt.hu/jogszabaly/2011-4301-02-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j.njt.hu/jogszabaly/1993-3-00-0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7</Pages>
  <Words>2374</Words>
  <Characters>16388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Bánd Község Önkormányzata Képviselő-testületének</dc:title>
  <dc:subject/>
  <dc:creator>Kati</dc:creator>
  <cp:keywords/>
  <dc:description/>
  <cp:lastModifiedBy>lang.zsanett</cp:lastModifiedBy>
  <cp:revision>2</cp:revision>
  <cp:lastPrinted>2021-06-23T10:55:00Z</cp:lastPrinted>
  <dcterms:created xsi:type="dcterms:W3CDTF">2021-06-28T08:15:00Z</dcterms:created>
  <dcterms:modified xsi:type="dcterms:W3CDTF">2021-06-28T08:15:00Z</dcterms:modified>
</cp:coreProperties>
</file>